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245"/>
        <w:tblW w:w="0" w:type="auto"/>
        <w:tblLook w:val="04A0" w:firstRow="1" w:lastRow="0" w:firstColumn="1" w:lastColumn="0" w:noHBand="0" w:noVBand="1"/>
      </w:tblPr>
      <w:tblGrid>
        <w:gridCol w:w="1843"/>
        <w:gridCol w:w="615"/>
      </w:tblGrid>
      <w:tr w:rsidR="003068A7" w:rsidTr="003068A7">
        <w:tc>
          <w:tcPr>
            <w:tcW w:w="2244" w:type="dxa"/>
            <w:gridSpan w:val="2"/>
          </w:tcPr>
          <w:p w:rsidR="003068A7" w:rsidRPr="00225E12" w:rsidRDefault="003068A7" w:rsidP="003068A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25E12">
              <w:rPr>
                <w:rFonts w:ascii="Calibri" w:hAnsi="Calibri" w:cs="Calibri"/>
                <w:b/>
                <w:sz w:val="16"/>
                <w:szCs w:val="16"/>
              </w:rPr>
              <w:t>Tipo  de Solicitud</w:t>
            </w:r>
          </w:p>
        </w:tc>
      </w:tr>
      <w:tr w:rsidR="003068A7" w:rsidTr="003068A7">
        <w:tc>
          <w:tcPr>
            <w:tcW w:w="1843" w:type="dxa"/>
          </w:tcPr>
          <w:p w:rsidR="003068A7" w:rsidRPr="00357811" w:rsidRDefault="003068A7" w:rsidP="003068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Afiliación al servicio</w:t>
            </w:r>
          </w:p>
        </w:tc>
        <w:tc>
          <w:tcPr>
            <w:tcW w:w="401" w:type="dxa"/>
          </w:tcPr>
          <w:p w:rsidR="003068A7" w:rsidRPr="00357811" w:rsidRDefault="0046627B" w:rsidP="003068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583494603"/>
                <w:placeholder>
                  <w:docPart w:val="DefaultPlaceholder_1082065158"/>
                </w:placeholder>
              </w:sdtPr>
              <w:sdtEndPr>
                <w:rPr>
                  <w:noProof/>
                </w:rPr>
              </w:sdtEndPr>
              <w:sdtContent>
                <w:r>
                  <w:rPr>
                    <w:rFonts w:ascii="Calibri" w:hAnsi="Calibri" w:cs="Calibri"/>
                    <w:noProof/>
                    <w:sz w:val="16"/>
                    <w:szCs w:val="16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16"/>
                    <w:szCs w:val="16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16"/>
                    <w:szCs w:val="16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16"/>
                    <w:szCs w:val="16"/>
                  </w:rPr>
                  <w:t> </w:t>
                </w:r>
                <w:r>
                  <w:rPr>
                    <w:rFonts w:ascii="Calibri" w:hAnsi="Calibri" w:cs="Calibri"/>
                    <w:noProof/>
                    <w:sz w:val="16"/>
                    <w:szCs w:val="16"/>
                  </w:rPr>
                  <w:t> </w:t>
                </w:r>
              </w:sdtContent>
            </w:sdt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0"/>
          </w:p>
        </w:tc>
      </w:tr>
      <w:tr w:rsidR="003068A7" w:rsidTr="003068A7">
        <w:tc>
          <w:tcPr>
            <w:tcW w:w="1843" w:type="dxa"/>
          </w:tcPr>
          <w:p w:rsidR="003068A7" w:rsidRPr="00357811" w:rsidRDefault="003068A7" w:rsidP="003068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Adición de usuario</w:t>
            </w:r>
          </w:p>
        </w:tc>
        <w:tc>
          <w:tcPr>
            <w:tcW w:w="401" w:type="dxa"/>
          </w:tcPr>
          <w:p w:rsidR="003068A7" w:rsidRPr="00357811" w:rsidRDefault="0046627B" w:rsidP="003068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"/>
          </w:p>
        </w:tc>
      </w:tr>
      <w:tr w:rsidR="003068A7" w:rsidTr="003068A7">
        <w:tc>
          <w:tcPr>
            <w:tcW w:w="1843" w:type="dxa"/>
          </w:tcPr>
          <w:p w:rsidR="003068A7" w:rsidRPr="00357811" w:rsidRDefault="003068A7" w:rsidP="003068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Modificación de usuario</w:t>
            </w:r>
          </w:p>
        </w:tc>
        <w:tc>
          <w:tcPr>
            <w:tcW w:w="401" w:type="dxa"/>
          </w:tcPr>
          <w:p w:rsidR="003068A7" w:rsidRPr="00357811" w:rsidRDefault="0046627B" w:rsidP="003068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"/>
          </w:p>
        </w:tc>
      </w:tr>
    </w:tbl>
    <w:p w:rsidR="00D61CF9" w:rsidRPr="00107412" w:rsidRDefault="000F477E" w:rsidP="0010741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="Calibri" w:hAnsi="Calibri" w:cs="Calibri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A7692C" wp14:editId="297A9C25">
                <wp:simplePos x="0" y="0"/>
                <wp:positionH relativeFrom="column">
                  <wp:posOffset>1713865</wp:posOffset>
                </wp:positionH>
                <wp:positionV relativeFrom="paragraph">
                  <wp:posOffset>-375285</wp:posOffset>
                </wp:positionV>
                <wp:extent cx="5133975" cy="304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27B" w:rsidRPr="002C56F9" w:rsidRDefault="0046627B" w:rsidP="00107412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1D1E5F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CONTRATO DE SERVICIO DE BANCA ELECTRÓNICA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PERSONA</w:t>
                            </w:r>
                            <w:r w:rsidRPr="001D1E5F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34.95pt;margin-top:-29.55pt;width:404.2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" filled="f" stroked="f" strokeweight=".5pt">
                <v:textbox>
                  <w:txbxContent>
                    <w:p w:rsidR="0046627B" w:rsidRPr="002C56F9" w:rsidRDefault="0046627B" w:rsidP="00107412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1D1E5F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CONTRATO DE SERVICIO DE BANCA ELECTRÓNICA  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PERSONA</w:t>
                      </w:r>
                      <w:r w:rsidRPr="001D1E5F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JURÍDICA</w:t>
                      </w:r>
                    </w:p>
                  </w:txbxContent>
                </v:textbox>
              </v:shape>
            </w:pict>
          </mc:Fallback>
        </mc:AlternateContent>
      </w:r>
      <w:r w:rsidR="005A2763">
        <w:rPr>
          <w:rFonts w:ascii="Calibri" w:hAnsi="Calibri" w:cs="Calibri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07306F" wp14:editId="24D9F562">
                <wp:simplePos x="0" y="0"/>
                <wp:positionH relativeFrom="column">
                  <wp:posOffset>3447415</wp:posOffset>
                </wp:positionH>
                <wp:positionV relativeFrom="paragraph">
                  <wp:posOffset>-184785</wp:posOffset>
                </wp:positionV>
                <wp:extent cx="1724025" cy="304800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27B" w:rsidRPr="002C56F9" w:rsidRDefault="0046627B" w:rsidP="00D61C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ANEXO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7" type="#_x0000_t202" style="position:absolute;margin-left:271.45pt;margin-top:-14.55pt;width:135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" filled="f" stroked="f" strokeweight=".5pt">
                <v:textbox>
                  <w:txbxContent>
                    <w:p w:rsidR="0046627B" w:rsidRPr="002C56F9" w:rsidRDefault="0046627B" w:rsidP="00D61CF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ANEXO II</w:t>
                      </w:r>
                    </w:p>
                  </w:txbxContent>
                </v:textbox>
              </v:shape>
            </w:pict>
          </mc:Fallback>
        </mc:AlternateContent>
      </w:r>
      <w:r w:rsidR="00107412">
        <w:rPr>
          <w:rFonts w:ascii="Cambria" w:eastAsia="Times New Roman" w:hAnsi="Cambria" w:cs="Calibri"/>
          <w:b/>
          <w:noProof/>
          <w:color w:val="000000"/>
          <w:sz w:val="14"/>
          <w:szCs w:val="16"/>
          <w:lang w:val="es-ES" w:eastAsia="es-ES"/>
        </w:rPr>
        <w:drawing>
          <wp:anchor distT="0" distB="0" distL="114300" distR="114300" simplePos="0" relativeHeight="251679744" behindDoc="0" locked="0" layoutInCell="1" allowOverlap="1" wp14:anchorId="5A76F519" wp14:editId="20A593B4">
            <wp:simplePos x="0" y="0"/>
            <wp:positionH relativeFrom="column">
              <wp:posOffset>-152400</wp:posOffset>
            </wp:positionH>
            <wp:positionV relativeFrom="paragraph">
              <wp:posOffset>-184785</wp:posOffset>
            </wp:positionV>
            <wp:extent cx="1587500" cy="501650"/>
            <wp:effectExtent l="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 Banking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412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</w:t>
      </w:r>
      <w:r w:rsidR="006B2F77" w:rsidRPr="00107412">
        <w:rPr>
          <w:rFonts w:asciiTheme="majorHAnsi" w:hAnsiTheme="majorHAnsi"/>
          <w:b/>
          <w:sz w:val="24"/>
          <w:szCs w:val="24"/>
        </w:rPr>
        <w:t>SOLICITUD DE SERVICIOS BANCA ELECTRÓNICA EMPRESARIAL</w:t>
      </w:r>
    </w:p>
    <w:p w:rsidR="001E23F2" w:rsidRDefault="003068A7" w:rsidP="003068A7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t xml:space="preserve">                                                                         </w:t>
      </w:r>
      <w:hyperlink r:id="rId9" w:history="1">
        <w:r w:rsidR="001E23F2" w:rsidRPr="00562FF9">
          <w:rPr>
            <w:rStyle w:val="Hipervnculo"/>
            <w:rFonts w:ascii="Calibri" w:hAnsi="Calibri" w:cs="Calibri"/>
            <w:sz w:val="24"/>
            <w:szCs w:val="24"/>
          </w:rPr>
          <w:t>http://www.bi.com.sv</w:t>
        </w:r>
      </w:hyperlink>
    </w:p>
    <w:p w:rsidR="00924855" w:rsidRPr="00357811" w:rsidRDefault="00924855" w:rsidP="00357811">
      <w:pPr>
        <w:spacing w:after="0" w:line="240" w:lineRule="auto"/>
        <w:rPr>
          <w:rFonts w:asciiTheme="majorHAnsi" w:hAnsiTheme="majorHAnsi" w:cs="Calibri"/>
          <w:sz w:val="8"/>
          <w:szCs w:val="28"/>
        </w:rPr>
      </w:pPr>
    </w:p>
    <w:tbl>
      <w:tblPr>
        <w:tblStyle w:val="Tablaconcuadrcula"/>
        <w:tblW w:w="14283" w:type="dxa"/>
        <w:jc w:val="center"/>
        <w:tblLook w:val="04A0" w:firstRow="1" w:lastRow="0" w:firstColumn="1" w:lastColumn="0" w:noHBand="0" w:noVBand="1"/>
      </w:tblPr>
      <w:tblGrid>
        <w:gridCol w:w="675"/>
        <w:gridCol w:w="5529"/>
        <w:gridCol w:w="3402"/>
        <w:gridCol w:w="2268"/>
        <w:gridCol w:w="2409"/>
      </w:tblGrid>
      <w:tr w:rsidR="008F3B59" w:rsidTr="00483147">
        <w:trPr>
          <w:trHeight w:val="341"/>
          <w:jc w:val="center"/>
        </w:trPr>
        <w:tc>
          <w:tcPr>
            <w:tcW w:w="675" w:type="dxa"/>
            <w:vMerge w:val="restart"/>
            <w:shd w:val="clear" w:color="auto" w:fill="95B3D7" w:themeFill="accent1" w:themeFillTint="99"/>
            <w:textDirection w:val="btLr"/>
          </w:tcPr>
          <w:p w:rsidR="008F3B59" w:rsidRPr="00591976" w:rsidRDefault="008F3B59" w:rsidP="00924855">
            <w:pPr>
              <w:ind w:left="113" w:right="113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591976">
              <w:rPr>
                <w:rFonts w:asciiTheme="majorHAnsi" w:hAnsiTheme="majorHAnsi" w:cs="Calibri"/>
                <w:b/>
                <w:sz w:val="20"/>
                <w:szCs w:val="20"/>
                <w:shd w:val="clear" w:color="auto" w:fill="95B3D7" w:themeFill="accent1" w:themeFillTint="99"/>
              </w:rPr>
              <w:t>Datos</w:t>
            </w:r>
            <w:r w:rsidRPr="00591976">
              <w:rPr>
                <w:rFonts w:asciiTheme="majorHAnsi" w:hAnsiTheme="majorHAnsi" w:cs="Calibri"/>
                <w:sz w:val="20"/>
                <w:szCs w:val="20"/>
                <w:shd w:val="clear" w:color="auto" w:fill="95B3D7" w:themeFill="accent1" w:themeFillTint="99"/>
              </w:rPr>
              <w:t xml:space="preserve"> </w:t>
            </w:r>
            <w:r w:rsidR="00591976">
              <w:rPr>
                <w:rFonts w:asciiTheme="majorHAnsi" w:hAnsiTheme="majorHAnsi" w:cs="Calibri"/>
                <w:b/>
                <w:sz w:val="20"/>
                <w:szCs w:val="20"/>
                <w:shd w:val="clear" w:color="auto" w:fill="95B3D7" w:themeFill="accent1" w:themeFillTint="99"/>
              </w:rPr>
              <w:t>Generale</w:t>
            </w:r>
            <w:r w:rsidR="00591976" w:rsidRPr="00591976">
              <w:rPr>
                <w:rFonts w:asciiTheme="majorHAnsi" w:hAnsiTheme="majorHAnsi" w:cs="Calibri"/>
                <w:b/>
                <w:sz w:val="20"/>
                <w:szCs w:val="20"/>
                <w:shd w:val="clear" w:color="auto" w:fill="95B3D7" w:themeFill="accent1" w:themeFillTint="99"/>
              </w:rPr>
              <w:t>s</w:t>
            </w:r>
          </w:p>
        </w:tc>
        <w:tc>
          <w:tcPr>
            <w:tcW w:w="8931" w:type="dxa"/>
            <w:gridSpan w:val="2"/>
            <w:shd w:val="clear" w:color="auto" w:fill="FFFFFF" w:themeFill="background1"/>
          </w:tcPr>
          <w:p w:rsidR="008F3B59" w:rsidRPr="008F3B59" w:rsidRDefault="008F3B59" w:rsidP="008F3B59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8F3B59">
              <w:rPr>
                <w:rFonts w:asciiTheme="majorHAnsi" w:hAnsiTheme="majorHAnsi" w:cs="Calibri"/>
                <w:b/>
                <w:sz w:val="18"/>
                <w:szCs w:val="18"/>
              </w:rPr>
              <w:t>Nombre de la Empresa: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instrText xml:space="preserve"> FORMTEXT </w:instrTex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separate"/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end"/>
            </w:r>
            <w:bookmarkEnd w:id="3"/>
          </w:p>
        </w:tc>
        <w:tc>
          <w:tcPr>
            <w:tcW w:w="4677" w:type="dxa"/>
            <w:gridSpan w:val="2"/>
            <w:shd w:val="clear" w:color="auto" w:fill="FFFFFF" w:themeFill="background1"/>
          </w:tcPr>
          <w:p w:rsidR="008F3B59" w:rsidRPr="008F3B59" w:rsidRDefault="008F3B59" w:rsidP="008F3B59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8F3B59">
              <w:rPr>
                <w:rFonts w:asciiTheme="majorHAnsi" w:hAnsiTheme="majorHAnsi" w:cs="Calibri"/>
                <w:b/>
                <w:sz w:val="18"/>
                <w:szCs w:val="18"/>
              </w:rPr>
              <w:t>NIT: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instrText xml:space="preserve"> FORMTEXT </w:instrTex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separate"/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end"/>
            </w:r>
            <w:bookmarkEnd w:id="4"/>
          </w:p>
        </w:tc>
      </w:tr>
      <w:tr w:rsidR="008F3B59" w:rsidTr="00483147">
        <w:trPr>
          <w:trHeight w:val="403"/>
          <w:jc w:val="center"/>
        </w:trPr>
        <w:tc>
          <w:tcPr>
            <w:tcW w:w="675" w:type="dxa"/>
            <w:vMerge/>
          </w:tcPr>
          <w:p w:rsidR="008F3B59" w:rsidRPr="00591976" w:rsidRDefault="008F3B59" w:rsidP="006B2F7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8931" w:type="dxa"/>
            <w:gridSpan w:val="2"/>
            <w:shd w:val="clear" w:color="auto" w:fill="FFFFFF" w:themeFill="background1"/>
          </w:tcPr>
          <w:p w:rsidR="008F3B59" w:rsidRPr="008F3B59" w:rsidRDefault="008F3B59" w:rsidP="008F3B59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8F3B59">
              <w:rPr>
                <w:rFonts w:asciiTheme="majorHAnsi" w:hAnsiTheme="majorHAnsi" w:cs="Calibri"/>
                <w:b/>
                <w:sz w:val="18"/>
                <w:szCs w:val="18"/>
              </w:rPr>
              <w:t>Dirección: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instrText xml:space="preserve"> FORMTEXT </w:instrTex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separate"/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end"/>
            </w:r>
            <w:bookmarkEnd w:id="5"/>
          </w:p>
        </w:tc>
        <w:tc>
          <w:tcPr>
            <w:tcW w:w="2268" w:type="dxa"/>
            <w:shd w:val="clear" w:color="auto" w:fill="FFFFFF" w:themeFill="background1"/>
          </w:tcPr>
          <w:p w:rsidR="008F3B59" w:rsidRPr="008F3B59" w:rsidRDefault="008F3B59" w:rsidP="008F3B59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8F3B59">
              <w:rPr>
                <w:rFonts w:asciiTheme="majorHAnsi" w:hAnsiTheme="majorHAnsi" w:cs="Calibri"/>
                <w:b/>
                <w:sz w:val="18"/>
                <w:szCs w:val="18"/>
              </w:rPr>
              <w:t>Teléfono: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instrText xml:space="preserve"> FORMTEXT </w:instrTex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separate"/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2409" w:type="dxa"/>
            <w:shd w:val="clear" w:color="auto" w:fill="FFFFFF" w:themeFill="background1"/>
          </w:tcPr>
          <w:p w:rsidR="008F3B59" w:rsidRPr="008F3B59" w:rsidRDefault="008F3B59" w:rsidP="008F3B59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8F3B59">
              <w:rPr>
                <w:rFonts w:asciiTheme="majorHAnsi" w:hAnsiTheme="majorHAnsi" w:cs="Calibri"/>
                <w:b/>
                <w:sz w:val="18"/>
                <w:szCs w:val="18"/>
              </w:rPr>
              <w:t>NIU: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instrText xml:space="preserve"> FORMTEXT </w:instrTex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separate"/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end"/>
            </w:r>
            <w:bookmarkEnd w:id="7"/>
          </w:p>
        </w:tc>
      </w:tr>
      <w:tr w:rsidR="008F3B59" w:rsidTr="00483147">
        <w:trPr>
          <w:trHeight w:val="423"/>
          <w:jc w:val="center"/>
        </w:trPr>
        <w:tc>
          <w:tcPr>
            <w:tcW w:w="675" w:type="dxa"/>
            <w:vMerge/>
          </w:tcPr>
          <w:p w:rsidR="008F3B59" w:rsidRPr="00591976" w:rsidRDefault="008F3B59" w:rsidP="006B2F7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8F3B59" w:rsidRPr="008F3B59" w:rsidRDefault="008F3B59" w:rsidP="008F3B59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8F3B59">
              <w:rPr>
                <w:rFonts w:asciiTheme="majorHAnsi" w:hAnsiTheme="majorHAnsi" w:cs="Calibri"/>
                <w:b/>
                <w:sz w:val="18"/>
                <w:szCs w:val="18"/>
              </w:rPr>
              <w:t>Nombre del Representante legal: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instrText xml:space="preserve"> FORMTEXT </w:instrTex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separate"/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3402" w:type="dxa"/>
            <w:shd w:val="clear" w:color="auto" w:fill="FFFFFF" w:themeFill="background1"/>
          </w:tcPr>
          <w:p w:rsidR="008F3B59" w:rsidRPr="002C56F9" w:rsidRDefault="008F3B59" w:rsidP="008F3B59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2C56F9">
              <w:rPr>
                <w:rFonts w:asciiTheme="majorHAnsi" w:hAnsiTheme="majorHAnsi" w:cs="Calibri"/>
                <w:b/>
                <w:sz w:val="18"/>
                <w:szCs w:val="18"/>
              </w:rPr>
              <w:t>No. DUI</w:t>
            </w:r>
            <w:r w:rsidR="00B56DB7" w:rsidRPr="002C56F9">
              <w:rPr>
                <w:rFonts w:asciiTheme="majorHAnsi" w:hAnsiTheme="majorHAnsi" w:cs="Calibri"/>
                <w:b/>
                <w:sz w:val="18"/>
                <w:szCs w:val="18"/>
              </w:rPr>
              <w:t xml:space="preserve"> o Pasaporte</w:t>
            </w:r>
            <w:r w:rsidR="00D53BF7" w:rsidRPr="002C56F9">
              <w:rPr>
                <w:rFonts w:asciiTheme="majorHAnsi" w:hAnsiTheme="majorHAnsi" w:cs="Calibri"/>
                <w:b/>
                <w:sz w:val="18"/>
                <w:szCs w:val="18"/>
              </w:rPr>
              <w:t xml:space="preserve"> del R/L</w:t>
            </w:r>
            <w:r w:rsidRPr="002C56F9">
              <w:rPr>
                <w:rFonts w:asciiTheme="majorHAnsi" w:hAnsiTheme="majorHAnsi" w:cs="Calibri"/>
                <w:b/>
                <w:sz w:val="18"/>
                <w:szCs w:val="18"/>
              </w:rPr>
              <w:t>: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instrText xml:space="preserve"> FORMTEXT </w:instrTex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fldChar w:fldCharType="separate"/>
            </w:r>
            <w:r w:rsidR="0046627B">
              <w:rPr>
                <w:rFonts w:asciiTheme="majorHAnsi" w:hAnsiTheme="majorHAnsi" w:cs="Calibri"/>
                <w:b/>
                <w:noProof/>
                <w:sz w:val="18"/>
                <w:szCs w:val="18"/>
              </w:rPr>
              <w:t> </w:t>
            </w:r>
            <w:r w:rsidR="0046627B">
              <w:rPr>
                <w:rFonts w:asciiTheme="majorHAnsi" w:hAnsiTheme="majorHAnsi" w:cs="Calibri"/>
                <w:b/>
                <w:noProof/>
                <w:sz w:val="18"/>
                <w:szCs w:val="18"/>
              </w:rPr>
              <w:t> </w:t>
            </w:r>
            <w:r w:rsidR="0046627B">
              <w:rPr>
                <w:rFonts w:asciiTheme="majorHAnsi" w:hAnsiTheme="majorHAnsi" w:cs="Calibri"/>
                <w:b/>
                <w:noProof/>
                <w:sz w:val="18"/>
                <w:szCs w:val="18"/>
              </w:rPr>
              <w:t> </w:t>
            </w:r>
            <w:r w:rsidR="0046627B">
              <w:rPr>
                <w:rFonts w:asciiTheme="majorHAnsi" w:hAnsiTheme="majorHAnsi" w:cs="Calibri"/>
                <w:b/>
                <w:noProof/>
                <w:sz w:val="18"/>
                <w:szCs w:val="18"/>
              </w:rPr>
              <w:t> </w:t>
            </w:r>
            <w:r w:rsidR="0046627B">
              <w:rPr>
                <w:rFonts w:asciiTheme="majorHAnsi" w:hAnsiTheme="majorHAnsi" w:cs="Calibri"/>
                <w:b/>
                <w:noProof/>
                <w:sz w:val="18"/>
                <w:szCs w:val="18"/>
              </w:rPr>
              <w:t> 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677" w:type="dxa"/>
            <w:gridSpan w:val="2"/>
            <w:shd w:val="clear" w:color="auto" w:fill="FFFFFF" w:themeFill="background1"/>
          </w:tcPr>
          <w:p w:rsidR="008F3B59" w:rsidRPr="002C56F9" w:rsidRDefault="008F3B59" w:rsidP="008F3B59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2C56F9">
              <w:rPr>
                <w:rFonts w:asciiTheme="majorHAnsi" w:hAnsiTheme="majorHAnsi" w:cs="Calibri"/>
                <w:b/>
                <w:sz w:val="18"/>
                <w:szCs w:val="18"/>
              </w:rPr>
              <w:t>Correo Electrónico: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instrText xml:space="preserve"> FORMTEXT </w:instrTex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separate"/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end"/>
            </w:r>
            <w:bookmarkEnd w:id="10"/>
          </w:p>
        </w:tc>
      </w:tr>
    </w:tbl>
    <w:p w:rsidR="001E23F2" w:rsidRPr="0099630F" w:rsidRDefault="001E23F2" w:rsidP="0099630F">
      <w:pPr>
        <w:spacing w:after="0" w:line="240" w:lineRule="auto"/>
        <w:jc w:val="center"/>
        <w:rPr>
          <w:rFonts w:asciiTheme="majorHAnsi" w:hAnsiTheme="majorHAnsi" w:cs="Calibri"/>
          <w:sz w:val="16"/>
          <w:szCs w:val="16"/>
        </w:rPr>
      </w:pPr>
    </w:p>
    <w:tbl>
      <w:tblPr>
        <w:tblStyle w:val="Tablaconcuadrcula"/>
        <w:tblW w:w="14166" w:type="dxa"/>
        <w:jc w:val="center"/>
        <w:tblInd w:w="-1787" w:type="dxa"/>
        <w:tblLayout w:type="fixed"/>
        <w:tblLook w:val="04A0" w:firstRow="1" w:lastRow="0" w:firstColumn="1" w:lastColumn="0" w:noHBand="0" w:noVBand="1"/>
      </w:tblPr>
      <w:tblGrid>
        <w:gridCol w:w="468"/>
        <w:gridCol w:w="283"/>
        <w:gridCol w:w="3604"/>
        <w:gridCol w:w="1265"/>
        <w:gridCol w:w="458"/>
        <w:gridCol w:w="425"/>
        <w:gridCol w:w="425"/>
        <w:gridCol w:w="426"/>
        <w:gridCol w:w="426"/>
        <w:gridCol w:w="425"/>
        <w:gridCol w:w="425"/>
        <w:gridCol w:w="426"/>
        <w:gridCol w:w="425"/>
        <w:gridCol w:w="429"/>
        <w:gridCol w:w="425"/>
        <w:gridCol w:w="379"/>
        <w:gridCol w:w="475"/>
        <w:gridCol w:w="138"/>
        <w:gridCol w:w="288"/>
        <w:gridCol w:w="425"/>
        <w:gridCol w:w="2126"/>
      </w:tblGrid>
      <w:tr w:rsidR="0021266F" w:rsidTr="0046627B">
        <w:trPr>
          <w:gridAfter w:val="3"/>
          <w:wAfter w:w="2839" w:type="dxa"/>
          <w:jc w:val="center"/>
        </w:trPr>
        <w:tc>
          <w:tcPr>
            <w:tcW w:w="562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1266F" w:rsidRPr="001D1E5F" w:rsidRDefault="0021266F" w:rsidP="004E388E">
            <w:pPr>
              <w:jc w:val="both"/>
              <w:rPr>
                <w:rFonts w:asciiTheme="majorHAnsi" w:hAnsiTheme="majorHAnsi" w:cs="Calibri"/>
                <w:sz w:val="14"/>
                <w:szCs w:val="16"/>
              </w:rPr>
            </w:pPr>
            <w:r w:rsidRPr="001D1E5F">
              <w:rPr>
                <w:rFonts w:asciiTheme="majorHAnsi" w:hAnsiTheme="majorHAnsi" w:cs="Calibri"/>
                <w:sz w:val="14"/>
                <w:szCs w:val="16"/>
              </w:rPr>
              <w:t>En esta sección usted autoriza los accesos que tendrá cada usuario del sistema. Marque con un X las casillas de los módulos a los que tendrá acceso el usuario del acuerdo al rol correspondiente. Un usuario puede tener únicamente un rol asignado.</w:t>
            </w:r>
          </w:p>
          <w:p w:rsidR="0021266F" w:rsidRPr="001D1E5F" w:rsidRDefault="0021266F" w:rsidP="0021266F">
            <w:pPr>
              <w:jc w:val="both"/>
              <w:rPr>
                <w:rFonts w:asciiTheme="majorHAnsi" w:hAnsiTheme="majorHAnsi" w:cs="Calibri"/>
                <w:sz w:val="14"/>
                <w:szCs w:val="16"/>
              </w:rPr>
            </w:pPr>
            <w:r w:rsidRPr="001D1E5F">
              <w:rPr>
                <w:rFonts w:asciiTheme="majorHAnsi" w:hAnsiTheme="majorHAnsi" w:cs="Calibri"/>
                <w:b/>
                <w:sz w:val="14"/>
                <w:szCs w:val="16"/>
              </w:rPr>
              <w:t>Perfil Light</w:t>
            </w:r>
            <w:r w:rsidRPr="001D1E5F">
              <w:rPr>
                <w:rFonts w:asciiTheme="majorHAnsi" w:hAnsiTheme="majorHAnsi" w:cs="Calibri"/>
                <w:sz w:val="14"/>
                <w:szCs w:val="16"/>
              </w:rPr>
              <w:t>: usuario que únicamente puede realizar acciones de consulta a sus cuentas de depósitos, así como también de sus préstamos activos en el Banco.</w:t>
            </w:r>
          </w:p>
          <w:p w:rsidR="0021266F" w:rsidRPr="001D1E5F" w:rsidRDefault="0021266F" w:rsidP="0021266F">
            <w:pPr>
              <w:jc w:val="both"/>
              <w:rPr>
                <w:rFonts w:asciiTheme="majorHAnsi" w:hAnsiTheme="majorHAnsi" w:cs="Calibri"/>
              </w:rPr>
            </w:pPr>
            <w:r w:rsidRPr="001D1E5F">
              <w:rPr>
                <w:rFonts w:asciiTheme="majorHAnsi" w:hAnsiTheme="majorHAnsi" w:cs="Calibri"/>
                <w:b/>
                <w:sz w:val="14"/>
                <w:szCs w:val="16"/>
              </w:rPr>
              <w:t>Perfil Full</w:t>
            </w:r>
            <w:r w:rsidRPr="001D1E5F">
              <w:rPr>
                <w:rFonts w:asciiTheme="majorHAnsi" w:hAnsiTheme="majorHAnsi" w:cs="Calibri"/>
                <w:sz w:val="14"/>
                <w:szCs w:val="16"/>
              </w:rPr>
              <w:t>: usuario que además de las acciones de consulta a sus cuentas, también puede realizar transferencias de fondos entre las mismas, pagos de servicios, etc.</w:t>
            </w:r>
          </w:p>
        </w:tc>
        <w:tc>
          <w:tcPr>
            <w:tcW w:w="509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66F" w:rsidRPr="001D1E5F" w:rsidRDefault="0021266F" w:rsidP="00CA7B5B">
            <w:pPr>
              <w:jc w:val="center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1D1E5F">
              <w:rPr>
                <w:rFonts w:asciiTheme="majorHAnsi" w:hAnsiTheme="majorHAnsi" w:cs="Calibri"/>
                <w:b/>
                <w:sz w:val="16"/>
                <w:szCs w:val="16"/>
              </w:rPr>
              <w:t>Perfil Full</w:t>
            </w: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266F" w:rsidRPr="001D1E5F" w:rsidRDefault="0021266F" w:rsidP="00F419CD">
            <w:pPr>
              <w:jc w:val="center"/>
              <w:rPr>
                <w:rFonts w:asciiTheme="majorHAnsi" w:hAnsiTheme="majorHAnsi" w:cs="Calibri"/>
              </w:rPr>
            </w:pPr>
          </w:p>
        </w:tc>
      </w:tr>
      <w:tr w:rsidR="0021266F" w:rsidRPr="002C56F9" w:rsidTr="0046627B">
        <w:trPr>
          <w:gridAfter w:val="1"/>
          <w:wAfter w:w="2126" w:type="dxa"/>
          <w:trHeight w:val="694"/>
          <w:jc w:val="center"/>
        </w:trPr>
        <w:tc>
          <w:tcPr>
            <w:tcW w:w="562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266F" w:rsidRPr="00782E77" w:rsidRDefault="0021266F" w:rsidP="004E388E">
            <w:pPr>
              <w:jc w:val="both"/>
              <w:rPr>
                <w:rFonts w:asciiTheme="majorHAnsi" w:hAnsiTheme="majorHAnsi" w:cs="Calibri"/>
                <w:sz w:val="14"/>
                <w:szCs w:val="16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  <w:vAlign w:val="center"/>
          </w:tcPr>
          <w:p w:rsidR="0021266F" w:rsidRPr="00F72740" w:rsidRDefault="0021266F" w:rsidP="0099630F">
            <w:pPr>
              <w:jc w:val="center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F72740">
              <w:rPr>
                <w:rFonts w:asciiTheme="majorHAnsi" w:hAnsiTheme="majorHAnsi" w:cs="Calibri"/>
                <w:b/>
                <w:sz w:val="16"/>
                <w:szCs w:val="16"/>
              </w:rPr>
              <w:t>Perfil Light</w:t>
            </w:r>
          </w:p>
        </w:tc>
        <w:tc>
          <w:tcPr>
            <w:tcW w:w="1277" w:type="dxa"/>
            <w:gridSpan w:val="3"/>
            <w:vAlign w:val="center"/>
          </w:tcPr>
          <w:p w:rsidR="0021266F" w:rsidRPr="003D63CC" w:rsidRDefault="0021266F" w:rsidP="00617C77">
            <w:pPr>
              <w:jc w:val="center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3D63CC">
              <w:rPr>
                <w:rFonts w:asciiTheme="majorHAnsi" w:hAnsiTheme="majorHAnsi" w:cs="Calibri"/>
                <w:b/>
                <w:sz w:val="16"/>
                <w:szCs w:val="16"/>
              </w:rPr>
              <w:t>Gestiones</w:t>
            </w:r>
          </w:p>
        </w:tc>
        <w:tc>
          <w:tcPr>
            <w:tcW w:w="425" w:type="dxa"/>
            <w:vMerge w:val="restart"/>
            <w:textDirection w:val="btLr"/>
          </w:tcPr>
          <w:p w:rsidR="0021266F" w:rsidRPr="00BB59F7" w:rsidRDefault="0021266F" w:rsidP="00782E77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0B7FB1">
              <w:rPr>
                <w:rFonts w:asciiTheme="majorHAnsi" w:hAnsiTheme="majorHAnsi" w:cs="Calibri"/>
                <w:b/>
                <w:sz w:val="14"/>
                <w:szCs w:val="16"/>
              </w:rPr>
              <w:t>Pago de Préstamo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1266F" w:rsidRPr="00BB59F7" w:rsidRDefault="0021266F" w:rsidP="00782E77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BB59F7">
              <w:rPr>
                <w:rFonts w:asciiTheme="majorHAnsi" w:hAnsiTheme="majorHAnsi" w:cs="Calibri"/>
                <w:b/>
                <w:sz w:val="14"/>
                <w:szCs w:val="16"/>
              </w:rPr>
              <w:t>Transferencias entre Cuentas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21266F" w:rsidRPr="00BB59F7" w:rsidRDefault="0021266F" w:rsidP="00782E77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BB59F7">
              <w:rPr>
                <w:rFonts w:asciiTheme="majorHAnsi" w:hAnsiTheme="majorHAnsi" w:cs="Calibri"/>
                <w:b/>
                <w:sz w:val="14"/>
                <w:szCs w:val="16"/>
              </w:rPr>
              <w:t>Transferencias Internacionales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1266F" w:rsidRPr="00BB59F7" w:rsidRDefault="0021266F" w:rsidP="00747EF2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BB59F7">
              <w:rPr>
                <w:rFonts w:asciiTheme="majorHAnsi" w:hAnsiTheme="majorHAnsi" w:cs="Calibri"/>
                <w:b/>
                <w:sz w:val="14"/>
                <w:szCs w:val="16"/>
              </w:rPr>
              <w:t>Pago Planilla</w:t>
            </w:r>
          </w:p>
        </w:tc>
        <w:tc>
          <w:tcPr>
            <w:tcW w:w="429" w:type="dxa"/>
            <w:vMerge w:val="restart"/>
            <w:textDirection w:val="btLr"/>
            <w:vAlign w:val="center"/>
          </w:tcPr>
          <w:p w:rsidR="0021266F" w:rsidRPr="00BB59F7" w:rsidRDefault="0021266F" w:rsidP="00747EF2">
            <w:pPr>
              <w:ind w:left="113" w:right="113"/>
              <w:jc w:val="center"/>
              <w:rPr>
                <w:rFonts w:asciiTheme="majorHAnsi" w:hAnsiTheme="majorHAnsi" w:cs="Calibri"/>
                <w:sz w:val="14"/>
              </w:rPr>
            </w:pPr>
            <w:r w:rsidRPr="00BB59F7">
              <w:rPr>
                <w:rFonts w:asciiTheme="majorHAnsi" w:hAnsiTheme="majorHAnsi" w:cs="Calibri"/>
                <w:b/>
                <w:sz w:val="14"/>
                <w:szCs w:val="16"/>
              </w:rPr>
              <w:t xml:space="preserve">Pago a </w:t>
            </w:r>
            <w:r>
              <w:rPr>
                <w:rFonts w:asciiTheme="majorHAnsi" w:hAnsiTheme="majorHAnsi" w:cs="Calibri"/>
                <w:b/>
                <w:sz w:val="14"/>
                <w:szCs w:val="16"/>
              </w:rPr>
              <w:t>Proveedores/</w:t>
            </w:r>
            <w:r w:rsidRPr="00BB59F7">
              <w:rPr>
                <w:rFonts w:asciiTheme="majorHAnsi" w:hAnsiTheme="majorHAnsi" w:cs="Calibri"/>
                <w:b/>
                <w:sz w:val="14"/>
                <w:szCs w:val="16"/>
              </w:rPr>
              <w:t>Terceros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1266F" w:rsidRPr="00BB59F7" w:rsidRDefault="0021266F" w:rsidP="00155DFD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BB59F7">
              <w:rPr>
                <w:rFonts w:asciiTheme="majorHAnsi" w:hAnsiTheme="majorHAnsi" w:cs="Calibri"/>
                <w:b/>
                <w:sz w:val="14"/>
                <w:szCs w:val="16"/>
              </w:rPr>
              <w:t>Pago de Colectores</w:t>
            </w:r>
          </w:p>
        </w:tc>
        <w:tc>
          <w:tcPr>
            <w:tcW w:w="379" w:type="dxa"/>
            <w:vMerge w:val="restart"/>
            <w:tcBorders>
              <w:right w:val="single" w:sz="4" w:space="0" w:color="auto"/>
            </w:tcBorders>
            <w:textDirection w:val="btLr"/>
          </w:tcPr>
          <w:p w:rsidR="0021266F" w:rsidRPr="002C56F9" w:rsidRDefault="0021266F" w:rsidP="004E388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2C56F9">
              <w:rPr>
                <w:rFonts w:asciiTheme="majorHAnsi" w:hAnsiTheme="majorHAnsi" w:cs="Calibri"/>
                <w:b/>
                <w:sz w:val="14"/>
                <w:szCs w:val="16"/>
              </w:rPr>
              <w:t>Pagos Programados</w:t>
            </w: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6F" w:rsidRPr="002C56F9" w:rsidRDefault="0021266F" w:rsidP="00990159">
            <w:pPr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2C56F9">
              <w:rPr>
                <w:rFonts w:asciiTheme="majorHAnsi" w:hAnsiTheme="majorHAnsi" w:cs="Calibri"/>
                <w:b/>
                <w:sz w:val="14"/>
                <w:szCs w:val="16"/>
              </w:rPr>
              <w:t>Seleccionar el rol del usuario:</w:t>
            </w:r>
          </w:p>
        </w:tc>
      </w:tr>
      <w:tr w:rsidR="00CA7B5B" w:rsidTr="00CA7B5B">
        <w:trPr>
          <w:cantSplit/>
          <w:trHeight w:val="174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95B3D7" w:themeFill="accent1" w:themeFillTint="99"/>
            <w:textDirection w:val="btLr"/>
            <w:vAlign w:val="center"/>
          </w:tcPr>
          <w:p w:rsidR="00CA7B5B" w:rsidRPr="00225E43" w:rsidRDefault="00CA7B5B" w:rsidP="005D764F">
            <w:pPr>
              <w:ind w:left="113" w:right="113"/>
              <w:jc w:val="center"/>
              <w:rPr>
                <w:rFonts w:asciiTheme="majorHAnsi" w:hAnsiTheme="majorHAnsi" w:cs="Calibri"/>
                <w:b/>
              </w:rPr>
            </w:pPr>
            <w:r w:rsidRPr="00225E43">
              <w:rPr>
                <w:rFonts w:asciiTheme="majorHAnsi" w:hAnsiTheme="majorHAnsi" w:cs="Calibri"/>
                <w:b/>
              </w:rPr>
              <w:t>Usuarios del Sistema</w:t>
            </w:r>
          </w:p>
        </w:tc>
        <w:tc>
          <w:tcPr>
            <w:tcW w:w="3887" w:type="dxa"/>
            <w:gridSpan w:val="2"/>
            <w:tcBorders>
              <w:top w:val="single" w:sz="4" w:space="0" w:color="auto"/>
            </w:tcBorders>
            <w:vAlign w:val="center"/>
          </w:tcPr>
          <w:p w:rsidR="00CA7B5B" w:rsidRPr="006C5902" w:rsidRDefault="00CA7B5B" w:rsidP="00905F93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C5902">
              <w:rPr>
                <w:rFonts w:asciiTheme="majorHAnsi" w:hAnsiTheme="majorHAnsi" w:cs="Calibri"/>
                <w:b/>
                <w:sz w:val="18"/>
                <w:szCs w:val="18"/>
              </w:rPr>
              <w:t>Nombre completo del Usuario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 y Correo Electrónico (</w:t>
            </w:r>
            <w:r w:rsidRPr="00CC5DB8">
              <w:rPr>
                <w:rFonts w:asciiTheme="majorHAnsi" w:hAnsiTheme="majorHAnsi" w:cs="Calibri"/>
                <w:b/>
                <w:sz w:val="16"/>
                <w:szCs w:val="16"/>
              </w:rPr>
              <w:t>Indispensable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:rsidR="00CA7B5B" w:rsidRPr="006C5902" w:rsidRDefault="00CA7B5B" w:rsidP="006C5902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C5902">
              <w:rPr>
                <w:rFonts w:asciiTheme="majorHAnsi" w:hAnsiTheme="majorHAnsi" w:cs="Calibri"/>
                <w:b/>
                <w:sz w:val="18"/>
                <w:szCs w:val="18"/>
              </w:rPr>
              <w:t>No. DUI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 ó Pasaporte</w:t>
            </w:r>
          </w:p>
        </w:tc>
        <w:tc>
          <w:tcPr>
            <w:tcW w:w="458" w:type="dxa"/>
            <w:textDirection w:val="btLr"/>
            <w:vAlign w:val="center"/>
          </w:tcPr>
          <w:p w:rsidR="00CA7B5B" w:rsidRPr="00721D7B" w:rsidRDefault="00CA7B5B" w:rsidP="00C44AB7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721D7B">
              <w:rPr>
                <w:rFonts w:asciiTheme="majorHAnsi" w:hAnsiTheme="majorHAnsi" w:cs="Calibri"/>
                <w:b/>
                <w:sz w:val="14"/>
                <w:szCs w:val="16"/>
              </w:rPr>
              <w:t>Consultas</w:t>
            </w:r>
          </w:p>
        </w:tc>
        <w:tc>
          <w:tcPr>
            <w:tcW w:w="425" w:type="dxa"/>
            <w:textDirection w:val="btLr"/>
            <w:vAlign w:val="center"/>
          </w:tcPr>
          <w:p w:rsidR="00CA7B5B" w:rsidRPr="00721D7B" w:rsidRDefault="00CA7B5B" w:rsidP="00C44AB7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721D7B">
              <w:rPr>
                <w:rFonts w:asciiTheme="majorHAnsi" w:hAnsiTheme="majorHAnsi" w:cs="Calibri"/>
                <w:b/>
                <w:sz w:val="14"/>
                <w:szCs w:val="16"/>
              </w:rPr>
              <w:t>Impresión Estados de Cuenta</w:t>
            </w:r>
          </w:p>
        </w:tc>
        <w:tc>
          <w:tcPr>
            <w:tcW w:w="425" w:type="dxa"/>
            <w:textDirection w:val="btLr"/>
            <w:vAlign w:val="center"/>
          </w:tcPr>
          <w:p w:rsidR="00CA7B5B" w:rsidRPr="00721D7B" w:rsidRDefault="00CA7B5B" w:rsidP="00501616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721D7B">
              <w:rPr>
                <w:rFonts w:asciiTheme="majorHAnsi" w:hAnsiTheme="majorHAnsi" w:cs="Calibri"/>
                <w:b/>
                <w:sz w:val="14"/>
                <w:szCs w:val="16"/>
              </w:rPr>
              <w:t>Bloqueo de Cheques</w:t>
            </w:r>
          </w:p>
        </w:tc>
        <w:tc>
          <w:tcPr>
            <w:tcW w:w="426" w:type="dxa"/>
            <w:textDirection w:val="btLr"/>
            <w:vAlign w:val="center"/>
          </w:tcPr>
          <w:p w:rsidR="00CA7B5B" w:rsidRPr="00721D7B" w:rsidRDefault="00CA7B5B" w:rsidP="009B33C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721D7B">
              <w:rPr>
                <w:rFonts w:asciiTheme="majorHAnsi" w:hAnsiTheme="majorHAnsi" w:cs="Calibri"/>
                <w:b/>
                <w:sz w:val="14"/>
                <w:szCs w:val="16"/>
              </w:rPr>
              <w:t>Bloqueo de Cuentas</w:t>
            </w:r>
          </w:p>
        </w:tc>
        <w:tc>
          <w:tcPr>
            <w:tcW w:w="426" w:type="dxa"/>
            <w:textDirection w:val="btLr"/>
            <w:vAlign w:val="center"/>
          </w:tcPr>
          <w:p w:rsidR="00CA7B5B" w:rsidRPr="00721D7B" w:rsidRDefault="00CA7B5B" w:rsidP="009B33C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721D7B">
              <w:rPr>
                <w:rFonts w:asciiTheme="majorHAnsi" w:hAnsiTheme="majorHAnsi" w:cs="Calibri"/>
                <w:b/>
                <w:sz w:val="14"/>
                <w:szCs w:val="16"/>
              </w:rPr>
              <w:t>Solicitud de Chequeras</w:t>
            </w:r>
          </w:p>
        </w:tc>
        <w:tc>
          <w:tcPr>
            <w:tcW w:w="425" w:type="dxa"/>
            <w:vMerge/>
            <w:textDirection w:val="btLr"/>
          </w:tcPr>
          <w:p w:rsidR="00CA7B5B" w:rsidRPr="00721D7B" w:rsidRDefault="00CA7B5B" w:rsidP="00BB59F7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A7B5B" w:rsidRPr="00721D7B" w:rsidRDefault="00CA7B5B" w:rsidP="00BB59F7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CA7B5B" w:rsidRPr="00721D7B" w:rsidRDefault="00CA7B5B" w:rsidP="004212F1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A7B5B" w:rsidRPr="00721D7B" w:rsidRDefault="00CA7B5B" w:rsidP="004212F1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</w:p>
        </w:tc>
        <w:tc>
          <w:tcPr>
            <w:tcW w:w="429" w:type="dxa"/>
            <w:vMerge/>
            <w:textDirection w:val="btLr"/>
            <w:vAlign w:val="center"/>
          </w:tcPr>
          <w:p w:rsidR="00CA7B5B" w:rsidRPr="00721D7B" w:rsidRDefault="00CA7B5B" w:rsidP="004212F1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CA7B5B" w:rsidRPr="00721D7B" w:rsidRDefault="00CA7B5B" w:rsidP="004212F1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</w:p>
        </w:tc>
        <w:tc>
          <w:tcPr>
            <w:tcW w:w="379" w:type="dxa"/>
            <w:vMerge/>
            <w:tcBorders>
              <w:right w:val="single" w:sz="4" w:space="0" w:color="auto"/>
            </w:tcBorders>
            <w:textDirection w:val="btLr"/>
          </w:tcPr>
          <w:p w:rsidR="00CA7B5B" w:rsidRPr="002C56F9" w:rsidRDefault="00CA7B5B" w:rsidP="004E388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B5B" w:rsidRPr="002C56F9" w:rsidRDefault="00CA7B5B" w:rsidP="004E388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2C56F9">
              <w:rPr>
                <w:rFonts w:asciiTheme="majorHAnsi" w:hAnsiTheme="majorHAnsi" w:cs="Calibri"/>
                <w:b/>
                <w:sz w:val="14"/>
                <w:szCs w:val="16"/>
              </w:rPr>
              <w:t>Elaborador  ( C 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B5B" w:rsidRPr="002C56F9" w:rsidRDefault="00CA7B5B" w:rsidP="004E388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2C56F9">
              <w:rPr>
                <w:rFonts w:asciiTheme="majorHAnsi" w:hAnsiTheme="majorHAnsi" w:cs="Calibri"/>
                <w:b/>
                <w:sz w:val="14"/>
                <w:szCs w:val="16"/>
              </w:rPr>
              <w:t>Autorizador ( B )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B5B" w:rsidRPr="002C56F9" w:rsidRDefault="00CA7B5B" w:rsidP="004E388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2C56F9">
              <w:rPr>
                <w:rFonts w:asciiTheme="majorHAnsi" w:hAnsiTheme="majorHAnsi" w:cs="Calibri"/>
                <w:b/>
                <w:sz w:val="14"/>
                <w:szCs w:val="16"/>
              </w:rPr>
              <w:t>Autorizador ( A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5B" w:rsidRPr="002C56F9" w:rsidRDefault="00CA7B5B" w:rsidP="00C44AB7">
            <w:pPr>
              <w:jc w:val="center"/>
              <w:rPr>
                <w:rFonts w:asciiTheme="majorHAnsi" w:hAnsiTheme="majorHAnsi" w:cs="Calibri"/>
                <w:color w:val="FF0000"/>
                <w:sz w:val="14"/>
              </w:rPr>
            </w:pPr>
            <w:r w:rsidRPr="002C56F9">
              <w:rPr>
                <w:rFonts w:asciiTheme="majorHAnsi" w:hAnsiTheme="majorHAnsi" w:cs="Calibri"/>
                <w:b/>
                <w:sz w:val="14"/>
                <w:szCs w:val="16"/>
              </w:rPr>
              <w:t>Número de Serie de Token Asignado por Usuario</w:t>
            </w:r>
          </w:p>
        </w:tc>
      </w:tr>
      <w:tr w:rsidR="004F4A89" w:rsidTr="002F60AB">
        <w:trPr>
          <w:trHeight w:val="253"/>
          <w:jc w:val="center"/>
        </w:trPr>
        <w:tc>
          <w:tcPr>
            <w:tcW w:w="468" w:type="dxa"/>
            <w:vMerge/>
            <w:shd w:val="clear" w:color="auto" w:fill="95B3D7" w:themeFill="accent1" w:themeFillTint="99"/>
          </w:tcPr>
          <w:p w:rsidR="004F4A89" w:rsidRDefault="004F4A89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4F4A89" w:rsidRPr="006C5902" w:rsidRDefault="004F4A89" w:rsidP="005D764F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C5902">
              <w:rPr>
                <w:rFonts w:asciiTheme="majorHAnsi" w:hAnsiTheme="majorHAnsi" w:cs="Calibri"/>
                <w:b/>
                <w:sz w:val="18"/>
                <w:szCs w:val="18"/>
              </w:rPr>
              <w:t>1</w:t>
            </w:r>
          </w:p>
        </w:tc>
        <w:tc>
          <w:tcPr>
            <w:tcW w:w="3604" w:type="dxa"/>
            <w:vAlign w:val="center"/>
          </w:tcPr>
          <w:p w:rsidR="004F4A89" w:rsidRPr="005D764F" w:rsidRDefault="004F4A89" w:rsidP="00A50B96">
            <w:pPr>
              <w:rPr>
                <w:rFonts w:asciiTheme="majorHAnsi" w:hAnsiTheme="majorHAnsi" w:cs="Calibri"/>
                <w:b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</w:rPr>
              <w:t>Nombre: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4F4A89">
              <w:rPr>
                <w:rFonts w:asciiTheme="majorHAnsi" w:hAnsiTheme="majorHAnsi" w:cs="Calibri"/>
                <w:b/>
                <w:sz w:val="16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6"/>
              </w:rPr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separate"/>
            </w:r>
            <w:bookmarkStart w:id="12" w:name="_GoBack"/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bookmarkEnd w:id="12"/>
            <w:r w:rsidRPr="004F4A89">
              <w:rPr>
                <w:rFonts w:asciiTheme="majorHAnsi" w:hAnsiTheme="majorHAnsi" w:cs="Calibri"/>
                <w:b/>
                <w:sz w:val="16"/>
              </w:rPr>
              <w:fldChar w:fldCharType="end"/>
            </w:r>
            <w:bookmarkEnd w:id="11"/>
          </w:p>
        </w:tc>
        <w:tc>
          <w:tcPr>
            <w:tcW w:w="1265" w:type="dxa"/>
            <w:vMerge w:val="restart"/>
            <w:vAlign w:val="center"/>
          </w:tcPr>
          <w:p w:rsidR="004F4A89" w:rsidRPr="005D764F" w:rsidRDefault="004F4A89" w:rsidP="005D764F">
            <w:pPr>
              <w:jc w:val="center"/>
              <w:rPr>
                <w:rFonts w:asciiTheme="majorHAnsi" w:hAnsiTheme="majorHAnsi" w:cs="Calibri"/>
                <w:sz w:val="16"/>
              </w:rPr>
            </w:pPr>
            <w:r w:rsidRPr="004F4A89">
              <w:rPr>
                <w:rFonts w:asciiTheme="majorHAnsi" w:hAnsiTheme="majorHAnsi" w:cs="Calibri"/>
                <w:sz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3" w:name="Texto22"/>
            <w:r w:rsidRPr="004F4A89">
              <w:rPr>
                <w:rFonts w:asciiTheme="majorHAnsi" w:hAnsiTheme="majorHAnsi" w:cs="Calibri"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sz w:val="18"/>
              </w:rPr>
            </w:r>
            <w:r w:rsidRPr="004F4A89">
              <w:rPr>
                <w:rFonts w:asciiTheme="majorHAnsi" w:hAnsiTheme="majorHAnsi" w:cs="Calibri"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sz w:val="18"/>
              </w:rPr>
              <w:fldChar w:fldCharType="end"/>
            </w:r>
            <w:bookmarkEnd w:id="13"/>
          </w:p>
        </w:tc>
        <w:tc>
          <w:tcPr>
            <w:tcW w:w="458" w:type="dxa"/>
            <w:vMerge w:val="restart"/>
            <w:vAlign w:val="center"/>
          </w:tcPr>
          <w:p w:rsidR="004F4A89" w:rsidRPr="0046627B" w:rsidRDefault="004F4A89" w:rsidP="000711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4" w:name="Texto27"/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425" w:type="dxa"/>
            <w:vMerge w:val="restart"/>
            <w:vAlign w:val="center"/>
          </w:tcPr>
          <w:p w:rsidR="004F4A89" w:rsidRDefault="004F4A89" w:rsidP="00071176">
            <w:pPr>
              <w:jc w:val="center"/>
            </w:pPr>
            <w:r w:rsidRPr="0032101F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32101F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32101F">
              <w:rPr>
                <w:rFonts w:ascii="Calibri" w:hAnsi="Calibri" w:cs="Calibri"/>
                <w:sz w:val="18"/>
                <w:szCs w:val="16"/>
              </w:rPr>
            </w:r>
            <w:r w:rsidRPr="0032101F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32101F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32101F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32101F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4F4A89" w:rsidP="00071176">
            <w:pPr>
              <w:jc w:val="center"/>
            </w:pPr>
            <w:r w:rsidRPr="0032101F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32101F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32101F">
              <w:rPr>
                <w:rFonts w:ascii="Calibri" w:hAnsi="Calibri" w:cs="Calibri"/>
                <w:sz w:val="18"/>
                <w:szCs w:val="16"/>
              </w:rPr>
            </w:r>
            <w:r w:rsidRPr="0032101F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32101F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32101F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32101F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vMerge w:val="restart"/>
            <w:vAlign w:val="center"/>
          </w:tcPr>
          <w:p w:rsidR="004F4A89" w:rsidRDefault="004F4A89" w:rsidP="00071176">
            <w:pPr>
              <w:jc w:val="center"/>
            </w:pPr>
            <w:r w:rsidRPr="0032101F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32101F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32101F">
              <w:rPr>
                <w:rFonts w:ascii="Calibri" w:hAnsi="Calibri" w:cs="Calibri"/>
                <w:sz w:val="18"/>
                <w:szCs w:val="16"/>
              </w:rPr>
            </w:r>
            <w:r w:rsidRPr="0032101F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32101F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32101F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32101F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9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379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7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4F4A89" w:rsidRDefault="004F4A89" w:rsidP="004F4A89">
            <w:pPr>
              <w:jc w:val="center"/>
            </w:pPr>
            <w:r w:rsidRPr="004F4A89">
              <w:rPr>
                <w:rFonts w:asciiTheme="majorHAnsi" w:hAnsiTheme="majorHAnsi" w:cs="Calibri"/>
                <w:color w:val="FF0000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  <w:fldChar w:fldCharType="end"/>
            </w:r>
          </w:p>
        </w:tc>
      </w:tr>
      <w:tr w:rsidR="00CA7B5B" w:rsidTr="004E6E98">
        <w:trPr>
          <w:trHeight w:val="272"/>
          <w:jc w:val="center"/>
        </w:trPr>
        <w:tc>
          <w:tcPr>
            <w:tcW w:w="468" w:type="dxa"/>
            <w:vMerge/>
            <w:shd w:val="clear" w:color="auto" w:fill="95B3D7" w:themeFill="accent1" w:themeFillTint="99"/>
          </w:tcPr>
          <w:p w:rsidR="00CA7B5B" w:rsidRDefault="00CA7B5B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83" w:type="dxa"/>
            <w:vMerge/>
            <w:vAlign w:val="center"/>
          </w:tcPr>
          <w:p w:rsidR="00CA7B5B" w:rsidRPr="006C5902" w:rsidRDefault="00CA7B5B" w:rsidP="005D764F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604" w:type="dxa"/>
            <w:vAlign w:val="center"/>
          </w:tcPr>
          <w:p w:rsidR="00CA7B5B" w:rsidRPr="005D764F" w:rsidRDefault="00CA7B5B" w:rsidP="00A50B96">
            <w:pPr>
              <w:rPr>
                <w:rFonts w:asciiTheme="majorHAnsi" w:hAnsiTheme="majorHAnsi" w:cs="Calibri"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  <w:szCs w:val="18"/>
              </w:rPr>
              <w:t>Correo</w:t>
            </w:r>
            <w:r w:rsidRPr="005D764F">
              <w:rPr>
                <w:rFonts w:asciiTheme="majorHAnsi" w:hAnsiTheme="majorHAnsi" w:cs="Calibri"/>
                <w:b/>
                <w:sz w:val="14"/>
              </w:rPr>
              <w:t>:</w:t>
            </w:r>
            <w:r w:rsidR="0046627B"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="0046627B"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="0046627B"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="0046627B" w:rsidRPr="004F4A89">
              <w:rPr>
                <w:rFonts w:asciiTheme="majorHAnsi" w:hAnsiTheme="majorHAnsi" w:cs="Calibri"/>
                <w:b/>
                <w:sz w:val="18"/>
              </w:rPr>
            </w:r>
            <w:r w:rsidR="0046627B"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="0046627B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46627B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46627B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46627B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46627B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46627B"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  <w:bookmarkEnd w:id="15"/>
          </w:p>
        </w:tc>
        <w:tc>
          <w:tcPr>
            <w:tcW w:w="1265" w:type="dxa"/>
            <w:vMerge/>
            <w:vAlign w:val="center"/>
          </w:tcPr>
          <w:p w:rsidR="00CA7B5B" w:rsidRPr="005D764F" w:rsidRDefault="00CA7B5B" w:rsidP="005D764F">
            <w:pPr>
              <w:jc w:val="center"/>
              <w:rPr>
                <w:rFonts w:asciiTheme="majorHAnsi" w:hAnsiTheme="majorHAnsi" w:cs="Calibri"/>
                <w:sz w:val="16"/>
              </w:rPr>
            </w:pPr>
          </w:p>
        </w:tc>
        <w:tc>
          <w:tcPr>
            <w:tcW w:w="458" w:type="dxa"/>
            <w:vMerge/>
            <w:vAlign w:val="center"/>
          </w:tcPr>
          <w:p w:rsidR="00CA7B5B" w:rsidRPr="0046627B" w:rsidRDefault="00CA7B5B" w:rsidP="004E6E9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A7B5B" w:rsidRPr="0046627B" w:rsidRDefault="00CA7B5B" w:rsidP="004E6E9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A7B5B" w:rsidRPr="0046627B" w:rsidRDefault="00CA7B5B" w:rsidP="004E6E9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CA7B5B" w:rsidRPr="0046627B" w:rsidRDefault="00CA7B5B" w:rsidP="004E6E9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CA7B5B" w:rsidRPr="0046627B" w:rsidRDefault="00CA7B5B" w:rsidP="004E6E9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A7B5B" w:rsidRPr="0046627B" w:rsidRDefault="00CA7B5B" w:rsidP="004E6E9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A7B5B" w:rsidRPr="0046627B" w:rsidRDefault="00CA7B5B" w:rsidP="004E6E9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CA7B5B" w:rsidRPr="0046627B" w:rsidRDefault="00CA7B5B" w:rsidP="004E6E9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A7B5B" w:rsidRPr="0046627B" w:rsidRDefault="00CA7B5B" w:rsidP="004E6E9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:rsidR="00CA7B5B" w:rsidRPr="0046627B" w:rsidRDefault="00CA7B5B" w:rsidP="004E6E9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A7B5B" w:rsidRPr="0046627B" w:rsidRDefault="00CA7B5B" w:rsidP="004E6E9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9" w:type="dxa"/>
            <w:vMerge/>
            <w:vAlign w:val="center"/>
          </w:tcPr>
          <w:p w:rsidR="00CA7B5B" w:rsidRPr="0046627B" w:rsidRDefault="00CA7B5B" w:rsidP="004E6E9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5" w:type="dxa"/>
            <w:vMerge/>
            <w:vAlign w:val="center"/>
          </w:tcPr>
          <w:p w:rsidR="00CA7B5B" w:rsidRPr="0046627B" w:rsidRDefault="00CA7B5B" w:rsidP="004E6E9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CA7B5B" w:rsidRPr="0046627B" w:rsidRDefault="00CA7B5B" w:rsidP="004E6E9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A7B5B" w:rsidRPr="0046627B" w:rsidRDefault="00CA7B5B" w:rsidP="004E6E98">
            <w:pPr>
              <w:jc w:val="center"/>
              <w:rPr>
                <w:rFonts w:asciiTheme="majorHAnsi" w:hAnsiTheme="majorHAnsi" w:cs="Calibri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CA7B5B" w:rsidRPr="005D764F" w:rsidRDefault="00CA7B5B" w:rsidP="005D764F">
            <w:pPr>
              <w:jc w:val="center"/>
              <w:rPr>
                <w:rFonts w:asciiTheme="majorHAnsi" w:hAnsiTheme="majorHAnsi" w:cs="Calibri"/>
                <w:color w:val="FF0000"/>
                <w:sz w:val="16"/>
              </w:rPr>
            </w:pPr>
          </w:p>
        </w:tc>
      </w:tr>
      <w:tr w:rsidR="004F4A89" w:rsidTr="002F60AB">
        <w:trPr>
          <w:trHeight w:val="275"/>
          <w:jc w:val="center"/>
        </w:trPr>
        <w:tc>
          <w:tcPr>
            <w:tcW w:w="468" w:type="dxa"/>
            <w:vMerge/>
            <w:shd w:val="clear" w:color="auto" w:fill="95B3D7" w:themeFill="accent1" w:themeFillTint="99"/>
          </w:tcPr>
          <w:p w:rsidR="004F4A89" w:rsidRDefault="004F4A89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4F4A89" w:rsidRPr="006C5902" w:rsidRDefault="004F4A89" w:rsidP="005D764F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C5902">
              <w:rPr>
                <w:rFonts w:asciiTheme="majorHAnsi" w:hAnsiTheme="majorHAnsi" w:cs="Calibri"/>
                <w:b/>
                <w:sz w:val="18"/>
                <w:szCs w:val="18"/>
              </w:rPr>
              <w:t>2</w:t>
            </w:r>
          </w:p>
        </w:tc>
        <w:tc>
          <w:tcPr>
            <w:tcW w:w="3604" w:type="dxa"/>
            <w:vAlign w:val="center"/>
          </w:tcPr>
          <w:p w:rsidR="004F4A89" w:rsidRPr="005D764F" w:rsidRDefault="004F4A89" w:rsidP="004212F1">
            <w:pPr>
              <w:rPr>
                <w:rFonts w:asciiTheme="majorHAnsi" w:hAnsiTheme="majorHAnsi" w:cs="Calibri"/>
                <w:b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</w:rPr>
              <w:t>Nombre: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4F4A89">
              <w:rPr>
                <w:rFonts w:asciiTheme="majorHAnsi" w:hAnsiTheme="majorHAnsi" w:cs="Calibri"/>
                <w:b/>
                <w:sz w:val="16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6"/>
              </w:rPr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separate"/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end"/>
            </w:r>
            <w:bookmarkEnd w:id="16"/>
          </w:p>
        </w:tc>
        <w:tc>
          <w:tcPr>
            <w:tcW w:w="1265" w:type="dxa"/>
            <w:vMerge w:val="restart"/>
            <w:vAlign w:val="center"/>
          </w:tcPr>
          <w:p w:rsidR="004F4A89" w:rsidRPr="005D764F" w:rsidRDefault="004F4A89" w:rsidP="005D764F">
            <w:pPr>
              <w:jc w:val="center"/>
              <w:rPr>
                <w:rFonts w:asciiTheme="majorHAnsi" w:hAnsiTheme="majorHAnsi" w:cs="Calibri"/>
                <w:sz w:val="16"/>
              </w:rPr>
            </w:pPr>
            <w:r w:rsidRPr="004F4A89">
              <w:rPr>
                <w:rFonts w:asciiTheme="majorHAnsi" w:hAnsiTheme="majorHAnsi" w:cs="Calibri"/>
                <w:sz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7" w:name="Texto23"/>
            <w:r w:rsidRPr="004F4A89">
              <w:rPr>
                <w:rFonts w:asciiTheme="majorHAnsi" w:hAnsiTheme="majorHAnsi" w:cs="Calibri"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sz w:val="18"/>
              </w:rPr>
            </w:r>
            <w:r w:rsidRPr="004F4A89">
              <w:rPr>
                <w:rFonts w:asciiTheme="majorHAnsi" w:hAnsiTheme="majorHAnsi" w:cs="Calibri"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sz w:val="18"/>
              </w:rPr>
              <w:fldChar w:fldCharType="end"/>
            </w:r>
            <w:bookmarkEnd w:id="17"/>
          </w:p>
        </w:tc>
        <w:tc>
          <w:tcPr>
            <w:tcW w:w="458" w:type="dxa"/>
            <w:vMerge w:val="restart"/>
            <w:vAlign w:val="center"/>
          </w:tcPr>
          <w:p w:rsidR="004F4A89" w:rsidRPr="0046627B" w:rsidRDefault="00071176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9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379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7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vMerge w:val="restart"/>
            <w:vAlign w:val="center"/>
          </w:tcPr>
          <w:p w:rsidR="004F4A89" w:rsidRPr="005D764F" w:rsidRDefault="004F4A89" w:rsidP="005D764F">
            <w:pPr>
              <w:jc w:val="center"/>
              <w:rPr>
                <w:rFonts w:asciiTheme="majorHAnsi" w:hAnsiTheme="majorHAnsi" w:cs="Calibri"/>
                <w:color w:val="FF0000"/>
                <w:sz w:val="16"/>
              </w:rPr>
            </w:pPr>
            <w:r w:rsidRPr="004F4A89">
              <w:rPr>
                <w:rFonts w:asciiTheme="majorHAnsi" w:hAnsiTheme="majorHAnsi" w:cs="Calibri"/>
                <w:color w:val="FF0000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  <w:fldChar w:fldCharType="end"/>
            </w:r>
          </w:p>
        </w:tc>
      </w:tr>
      <w:tr w:rsidR="004F4A89" w:rsidTr="002F60AB">
        <w:trPr>
          <w:trHeight w:val="280"/>
          <w:jc w:val="center"/>
        </w:trPr>
        <w:tc>
          <w:tcPr>
            <w:tcW w:w="468" w:type="dxa"/>
            <w:vMerge/>
            <w:shd w:val="clear" w:color="auto" w:fill="95B3D7" w:themeFill="accent1" w:themeFillTint="99"/>
          </w:tcPr>
          <w:p w:rsidR="004F4A89" w:rsidRDefault="004F4A89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83" w:type="dxa"/>
            <w:vMerge/>
            <w:vAlign w:val="center"/>
          </w:tcPr>
          <w:p w:rsidR="004F4A89" w:rsidRPr="006C5902" w:rsidRDefault="004F4A89" w:rsidP="005D764F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604" w:type="dxa"/>
            <w:vAlign w:val="center"/>
          </w:tcPr>
          <w:p w:rsidR="004F4A89" w:rsidRPr="005D764F" w:rsidRDefault="004F4A89" w:rsidP="004212F1">
            <w:pPr>
              <w:rPr>
                <w:rFonts w:asciiTheme="majorHAnsi" w:hAnsiTheme="majorHAnsi" w:cs="Calibri"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  <w:szCs w:val="18"/>
              </w:rPr>
              <w:t>Correo</w:t>
            </w:r>
            <w:r w:rsidRPr="005D764F">
              <w:rPr>
                <w:rFonts w:asciiTheme="majorHAnsi" w:hAnsiTheme="majorHAnsi" w:cs="Calibri"/>
                <w:b/>
                <w:sz w:val="14"/>
              </w:rPr>
              <w:t>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8"/>
              </w:rPr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</w:p>
        </w:tc>
        <w:tc>
          <w:tcPr>
            <w:tcW w:w="1265" w:type="dxa"/>
            <w:vMerge/>
            <w:vAlign w:val="center"/>
          </w:tcPr>
          <w:p w:rsidR="004F4A89" w:rsidRPr="005D764F" w:rsidRDefault="004F4A89" w:rsidP="005D764F">
            <w:pPr>
              <w:jc w:val="center"/>
              <w:rPr>
                <w:rFonts w:asciiTheme="majorHAnsi" w:hAnsiTheme="majorHAnsi" w:cs="Calibri"/>
                <w:sz w:val="16"/>
              </w:rPr>
            </w:pPr>
          </w:p>
        </w:tc>
        <w:tc>
          <w:tcPr>
            <w:tcW w:w="458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9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Theme="majorHAnsi" w:hAnsiTheme="majorHAnsi" w:cs="Calibri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F4A89" w:rsidRPr="005D764F" w:rsidRDefault="004F4A89" w:rsidP="005D764F">
            <w:pPr>
              <w:jc w:val="center"/>
              <w:rPr>
                <w:rFonts w:asciiTheme="majorHAnsi" w:hAnsiTheme="majorHAnsi" w:cs="Calibri"/>
                <w:color w:val="FF0000"/>
                <w:sz w:val="16"/>
              </w:rPr>
            </w:pPr>
          </w:p>
        </w:tc>
      </w:tr>
      <w:tr w:rsidR="004F4A89" w:rsidTr="002F60AB">
        <w:trPr>
          <w:trHeight w:val="269"/>
          <w:jc w:val="center"/>
        </w:trPr>
        <w:tc>
          <w:tcPr>
            <w:tcW w:w="468" w:type="dxa"/>
            <w:vMerge/>
            <w:shd w:val="clear" w:color="auto" w:fill="95B3D7" w:themeFill="accent1" w:themeFillTint="99"/>
          </w:tcPr>
          <w:p w:rsidR="004F4A89" w:rsidRDefault="004F4A89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4F4A89" w:rsidRPr="006C5902" w:rsidRDefault="004F4A89" w:rsidP="005D764F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C5902">
              <w:rPr>
                <w:rFonts w:asciiTheme="majorHAnsi" w:hAnsiTheme="majorHAnsi" w:cs="Calibri"/>
                <w:b/>
                <w:sz w:val="18"/>
                <w:szCs w:val="18"/>
              </w:rPr>
              <w:t>3</w:t>
            </w:r>
          </w:p>
        </w:tc>
        <w:tc>
          <w:tcPr>
            <w:tcW w:w="3604" w:type="dxa"/>
            <w:vAlign w:val="center"/>
          </w:tcPr>
          <w:p w:rsidR="004F4A89" w:rsidRPr="005D764F" w:rsidRDefault="004F4A89" w:rsidP="004212F1">
            <w:pPr>
              <w:rPr>
                <w:rFonts w:asciiTheme="majorHAnsi" w:hAnsiTheme="majorHAnsi" w:cs="Calibri"/>
                <w:b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</w:rPr>
              <w:t>Nombre: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Pr="004F4A89">
              <w:rPr>
                <w:rFonts w:asciiTheme="majorHAnsi" w:hAnsiTheme="majorHAnsi" w:cs="Calibri"/>
                <w:b/>
                <w:sz w:val="16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6"/>
              </w:rPr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separate"/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end"/>
            </w:r>
            <w:bookmarkEnd w:id="18"/>
          </w:p>
        </w:tc>
        <w:tc>
          <w:tcPr>
            <w:tcW w:w="1265" w:type="dxa"/>
            <w:vMerge w:val="restart"/>
            <w:vAlign w:val="center"/>
          </w:tcPr>
          <w:p w:rsidR="004F4A89" w:rsidRPr="005D764F" w:rsidRDefault="004F4A89" w:rsidP="005D764F">
            <w:pPr>
              <w:jc w:val="center"/>
              <w:rPr>
                <w:rFonts w:asciiTheme="majorHAnsi" w:hAnsiTheme="majorHAnsi" w:cs="Calibri"/>
                <w:sz w:val="16"/>
              </w:rPr>
            </w:pPr>
            <w:r w:rsidRPr="004F4A89">
              <w:rPr>
                <w:rFonts w:asciiTheme="majorHAnsi" w:hAnsiTheme="majorHAnsi" w:cs="Calibri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9" w:name="Texto24"/>
            <w:r w:rsidRPr="004F4A89">
              <w:rPr>
                <w:rFonts w:asciiTheme="majorHAnsi" w:hAnsiTheme="majorHAnsi" w:cs="Calibri"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sz w:val="18"/>
              </w:rPr>
            </w:r>
            <w:r w:rsidRPr="004F4A89">
              <w:rPr>
                <w:rFonts w:asciiTheme="majorHAnsi" w:hAnsiTheme="majorHAnsi" w:cs="Calibri"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sz w:val="18"/>
              </w:rPr>
              <w:fldChar w:fldCharType="end"/>
            </w:r>
            <w:bookmarkEnd w:id="19"/>
          </w:p>
        </w:tc>
        <w:tc>
          <w:tcPr>
            <w:tcW w:w="458" w:type="dxa"/>
            <w:vMerge w:val="restart"/>
            <w:vAlign w:val="center"/>
          </w:tcPr>
          <w:p w:rsidR="004F4A89" w:rsidRPr="0046627B" w:rsidRDefault="00071176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9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379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7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vMerge w:val="restart"/>
            <w:vAlign w:val="center"/>
          </w:tcPr>
          <w:p w:rsidR="004F4A89" w:rsidRPr="005D764F" w:rsidRDefault="004F4A89" w:rsidP="005D764F">
            <w:pPr>
              <w:jc w:val="center"/>
              <w:rPr>
                <w:rFonts w:asciiTheme="majorHAnsi" w:hAnsiTheme="majorHAnsi" w:cs="Calibri"/>
                <w:color w:val="FF0000"/>
                <w:sz w:val="16"/>
              </w:rPr>
            </w:pPr>
            <w:r w:rsidRPr="004F4A89">
              <w:rPr>
                <w:rFonts w:asciiTheme="majorHAnsi" w:hAnsiTheme="majorHAnsi" w:cs="Calibri"/>
                <w:color w:val="FF0000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  <w:fldChar w:fldCharType="end"/>
            </w:r>
          </w:p>
        </w:tc>
      </w:tr>
      <w:tr w:rsidR="004F4A89" w:rsidTr="002F60AB">
        <w:trPr>
          <w:trHeight w:val="274"/>
          <w:jc w:val="center"/>
        </w:trPr>
        <w:tc>
          <w:tcPr>
            <w:tcW w:w="468" w:type="dxa"/>
            <w:vMerge/>
            <w:shd w:val="clear" w:color="auto" w:fill="95B3D7" w:themeFill="accent1" w:themeFillTint="99"/>
          </w:tcPr>
          <w:p w:rsidR="004F4A89" w:rsidRDefault="004F4A89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83" w:type="dxa"/>
            <w:vMerge/>
            <w:vAlign w:val="center"/>
          </w:tcPr>
          <w:p w:rsidR="004F4A89" w:rsidRPr="006C5902" w:rsidRDefault="004F4A89" w:rsidP="005D764F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604" w:type="dxa"/>
            <w:shd w:val="clear" w:color="auto" w:fill="FFFFFF" w:themeFill="background1"/>
            <w:vAlign w:val="center"/>
          </w:tcPr>
          <w:p w:rsidR="004F4A89" w:rsidRPr="005D764F" w:rsidRDefault="004F4A89" w:rsidP="004212F1">
            <w:pPr>
              <w:rPr>
                <w:rFonts w:asciiTheme="majorHAnsi" w:hAnsiTheme="majorHAnsi" w:cs="Calibri"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  <w:szCs w:val="18"/>
              </w:rPr>
              <w:t>Correo</w:t>
            </w:r>
            <w:r w:rsidRPr="005D764F">
              <w:rPr>
                <w:rFonts w:asciiTheme="majorHAnsi" w:hAnsiTheme="majorHAnsi" w:cs="Calibri"/>
                <w:b/>
                <w:sz w:val="14"/>
              </w:rPr>
              <w:t>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8"/>
              </w:rPr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</w:p>
        </w:tc>
        <w:tc>
          <w:tcPr>
            <w:tcW w:w="1265" w:type="dxa"/>
            <w:vMerge/>
            <w:vAlign w:val="center"/>
          </w:tcPr>
          <w:p w:rsidR="004F4A89" w:rsidRPr="005D764F" w:rsidRDefault="004F4A89" w:rsidP="005D764F">
            <w:pPr>
              <w:jc w:val="center"/>
              <w:rPr>
                <w:rFonts w:asciiTheme="majorHAnsi" w:hAnsiTheme="majorHAnsi" w:cs="Calibri"/>
                <w:sz w:val="16"/>
              </w:rPr>
            </w:pPr>
          </w:p>
        </w:tc>
        <w:tc>
          <w:tcPr>
            <w:tcW w:w="458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9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Theme="majorHAnsi" w:hAnsiTheme="majorHAnsi" w:cs="Calibri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F4A89" w:rsidRPr="005D764F" w:rsidRDefault="004F4A89" w:rsidP="005D764F">
            <w:pPr>
              <w:jc w:val="center"/>
              <w:rPr>
                <w:rFonts w:asciiTheme="majorHAnsi" w:hAnsiTheme="majorHAnsi" w:cs="Calibri"/>
                <w:color w:val="FF0000"/>
                <w:sz w:val="16"/>
              </w:rPr>
            </w:pPr>
          </w:p>
        </w:tc>
      </w:tr>
      <w:tr w:rsidR="004F4A89" w:rsidTr="002F60AB">
        <w:trPr>
          <w:trHeight w:val="274"/>
          <w:jc w:val="center"/>
        </w:trPr>
        <w:tc>
          <w:tcPr>
            <w:tcW w:w="468" w:type="dxa"/>
            <w:vMerge/>
            <w:shd w:val="clear" w:color="auto" w:fill="95B3D7" w:themeFill="accent1" w:themeFillTint="99"/>
          </w:tcPr>
          <w:p w:rsidR="004F4A89" w:rsidRDefault="004F4A89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4F4A89" w:rsidRPr="006C5902" w:rsidRDefault="004F4A89" w:rsidP="005D764F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4</w:t>
            </w:r>
          </w:p>
        </w:tc>
        <w:tc>
          <w:tcPr>
            <w:tcW w:w="3604" w:type="dxa"/>
            <w:vAlign w:val="center"/>
          </w:tcPr>
          <w:p w:rsidR="004F4A89" w:rsidRPr="005D764F" w:rsidRDefault="004F4A89" w:rsidP="004212F1">
            <w:pPr>
              <w:rPr>
                <w:rFonts w:asciiTheme="majorHAnsi" w:hAnsiTheme="majorHAnsi" w:cs="Calibri"/>
                <w:b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</w:rPr>
              <w:t>Nombre: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 w:rsidRPr="004F4A89">
              <w:rPr>
                <w:rFonts w:asciiTheme="majorHAnsi" w:hAnsiTheme="majorHAnsi" w:cs="Calibri"/>
                <w:b/>
                <w:sz w:val="16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6"/>
              </w:rPr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separate"/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end"/>
            </w:r>
            <w:bookmarkEnd w:id="20"/>
          </w:p>
        </w:tc>
        <w:tc>
          <w:tcPr>
            <w:tcW w:w="1265" w:type="dxa"/>
            <w:vMerge w:val="restart"/>
            <w:vAlign w:val="center"/>
          </w:tcPr>
          <w:p w:rsidR="004F4A89" w:rsidRPr="005D764F" w:rsidRDefault="004F4A89" w:rsidP="005D764F">
            <w:pPr>
              <w:jc w:val="center"/>
              <w:rPr>
                <w:rFonts w:asciiTheme="majorHAnsi" w:hAnsiTheme="majorHAnsi" w:cs="Calibri"/>
                <w:sz w:val="16"/>
              </w:rPr>
            </w:pPr>
            <w:r w:rsidRPr="004F4A89">
              <w:rPr>
                <w:rFonts w:asciiTheme="majorHAnsi" w:hAnsiTheme="majorHAnsi" w:cs="Calibri"/>
                <w:sz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1" w:name="Texto25"/>
            <w:r w:rsidRPr="004F4A89">
              <w:rPr>
                <w:rFonts w:asciiTheme="majorHAnsi" w:hAnsiTheme="majorHAnsi" w:cs="Calibri"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sz w:val="18"/>
              </w:rPr>
            </w:r>
            <w:r w:rsidRPr="004F4A89">
              <w:rPr>
                <w:rFonts w:asciiTheme="majorHAnsi" w:hAnsiTheme="majorHAnsi" w:cs="Calibri"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sz w:val="18"/>
              </w:rPr>
              <w:fldChar w:fldCharType="end"/>
            </w:r>
            <w:bookmarkEnd w:id="21"/>
          </w:p>
        </w:tc>
        <w:tc>
          <w:tcPr>
            <w:tcW w:w="458" w:type="dxa"/>
            <w:vMerge w:val="restart"/>
            <w:vAlign w:val="center"/>
          </w:tcPr>
          <w:p w:rsidR="004F4A89" w:rsidRPr="0046627B" w:rsidRDefault="00071176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9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379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7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vMerge w:val="restart"/>
            <w:vAlign w:val="center"/>
          </w:tcPr>
          <w:p w:rsidR="004F4A89" w:rsidRPr="005D764F" w:rsidRDefault="004F4A89" w:rsidP="005D764F">
            <w:pPr>
              <w:jc w:val="center"/>
              <w:rPr>
                <w:rFonts w:asciiTheme="majorHAnsi" w:hAnsiTheme="majorHAnsi" w:cs="Calibri"/>
                <w:color w:val="FF0000"/>
                <w:sz w:val="16"/>
              </w:rPr>
            </w:pPr>
            <w:r w:rsidRPr="004F4A89">
              <w:rPr>
                <w:rFonts w:asciiTheme="majorHAnsi" w:hAnsiTheme="majorHAnsi" w:cs="Calibri"/>
                <w:color w:val="FF0000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  <w:fldChar w:fldCharType="end"/>
            </w:r>
          </w:p>
        </w:tc>
      </w:tr>
      <w:tr w:rsidR="004F4A89" w:rsidTr="002F60AB">
        <w:trPr>
          <w:trHeight w:val="274"/>
          <w:jc w:val="center"/>
        </w:trPr>
        <w:tc>
          <w:tcPr>
            <w:tcW w:w="468" w:type="dxa"/>
            <w:vMerge/>
            <w:shd w:val="clear" w:color="auto" w:fill="95B3D7" w:themeFill="accent1" w:themeFillTint="99"/>
          </w:tcPr>
          <w:p w:rsidR="004F4A89" w:rsidRDefault="004F4A89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83" w:type="dxa"/>
            <w:vMerge/>
            <w:vAlign w:val="center"/>
          </w:tcPr>
          <w:p w:rsidR="004F4A89" w:rsidRPr="006C5902" w:rsidRDefault="004F4A89" w:rsidP="005D764F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604" w:type="dxa"/>
            <w:shd w:val="clear" w:color="auto" w:fill="auto"/>
            <w:vAlign w:val="center"/>
          </w:tcPr>
          <w:p w:rsidR="004F4A89" w:rsidRPr="005D764F" w:rsidRDefault="004F4A89" w:rsidP="004212F1">
            <w:pPr>
              <w:rPr>
                <w:rFonts w:asciiTheme="majorHAnsi" w:hAnsiTheme="majorHAnsi" w:cs="Calibri"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  <w:szCs w:val="18"/>
              </w:rPr>
              <w:t>Correo</w:t>
            </w:r>
            <w:r w:rsidRPr="005D764F">
              <w:rPr>
                <w:rFonts w:asciiTheme="majorHAnsi" w:hAnsiTheme="majorHAnsi" w:cs="Calibri"/>
                <w:b/>
                <w:sz w:val="14"/>
              </w:rPr>
              <w:t>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8"/>
              </w:rPr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</w:p>
        </w:tc>
        <w:tc>
          <w:tcPr>
            <w:tcW w:w="1265" w:type="dxa"/>
            <w:vMerge/>
            <w:vAlign w:val="center"/>
          </w:tcPr>
          <w:p w:rsidR="004F4A89" w:rsidRPr="005D764F" w:rsidRDefault="004F4A89" w:rsidP="005D764F">
            <w:pPr>
              <w:jc w:val="center"/>
              <w:rPr>
                <w:rFonts w:asciiTheme="majorHAnsi" w:hAnsiTheme="majorHAnsi" w:cs="Calibri"/>
                <w:sz w:val="16"/>
              </w:rPr>
            </w:pPr>
          </w:p>
        </w:tc>
        <w:tc>
          <w:tcPr>
            <w:tcW w:w="458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9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F4A89" w:rsidRPr="0046627B" w:rsidRDefault="004F4A89" w:rsidP="002F60AB">
            <w:pPr>
              <w:jc w:val="center"/>
              <w:rPr>
                <w:rFonts w:asciiTheme="majorHAnsi" w:hAnsiTheme="majorHAnsi" w:cs="Calibri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F4A89" w:rsidRPr="005D764F" w:rsidRDefault="004F4A89" w:rsidP="005D764F">
            <w:pPr>
              <w:jc w:val="center"/>
              <w:rPr>
                <w:rFonts w:asciiTheme="majorHAnsi" w:hAnsiTheme="majorHAnsi" w:cs="Calibri"/>
                <w:color w:val="FF0000"/>
                <w:sz w:val="16"/>
              </w:rPr>
            </w:pPr>
          </w:p>
        </w:tc>
      </w:tr>
      <w:tr w:rsidR="004F4A89" w:rsidTr="002F60AB">
        <w:trPr>
          <w:trHeight w:val="274"/>
          <w:jc w:val="center"/>
        </w:trPr>
        <w:tc>
          <w:tcPr>
            <w:tcW w:w="468" w:type="dxa"/>
            <w:vMerge/>
            <w:shd w:val="clear" w:color="auto" w:fill="95B3D7" w:themeFill="accent1" w:themeFillTint="99"/>
          </w:tcPr>
          <w:p w:rsidR="004F4A89" w:rsidRDefault="004F4A89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4F4A89" w:rsidRPr="006C5902" w:rsidRDefault="004F4A89" w:rsidP="005D764F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5</w:t>
            </w:r>
          </w:p>
        </w:tc>
        <w:tc>
          <w:tcPr>
            <w:tcW w:w="3604" w:type="dxa"/>
            <w:vAlign w:val="center"/>
          </w:tcPr>
          <w:p w:rsidR="004F4A89" w:rsidRPr="005D764F" w:rsidRDefault="004F4A89" w:rsidP="004212F1">
            <w:pPr>
              <w:rPr>
                <w:rFonts w:asciiTheme="majorHAnsi" w:hAnsiTheme="majorHAnsi" w:cs="Calibri"/>
                <w:b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</w:rPr>
              <w:t>Nombre: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 w:rsidRPr="004F4A89">
              <w:rPr>
                <w:rFonts w:asciiTheme="majorHAnsi" w:hAnsiTheme="majorHAnsi" w:cs="Calibri"/>
                <w:b/>
                <w:sz w:val="16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6"/>
              </w:rPr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separate"/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end"/>
            </w:r>
            <w:bookmarkEnd w:id="22"/>
          </w:p>
        </w:tc>
        <w:tc>
          <w:tcPr>
            <w:tcW w:w="1265" w:type="dxa"/>
            <w:vMerge w:val="restart"/>
            <w:vAlign w:val="center"/>
          </w:tcPr>
          <w:p w:rsidR="004F4A89" w:rsidRPr="005D764F" w:rsidRDefault="004F4A89" w:rsidP="005D764F">
            <w:pPr>
              <w:jc w:val="center"/>
              <w:rPr>
                <w:rFonts w:asciiTheme="majorHAnsi" w:hAnsiTheme="majorHAnsi" w:cs="Calibri"/>
                <w:sz w:val="16"/>
              </w:rPr>
            </w:pPr>
            <w:r w:rsidRPr="004F4A89">
              <w:rPr>
                <w:rFonts w:asciiTheme="majorHAnsi" w:hAnsiTheme="majorHAnsi" w:cs="Calibri"/>
                <w:sz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3" w:name="Texto26"/>
            <w:r w:rsidRPr="004F4A89">
              <w:rPr>
                <w:rFonts w:asciiTheme="majorHAnsi" w:hAnsiTheme="majorHAnsi" w:cs="Calibri"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sz w:val="18"/>
              </w:rPr>
            </w:r>
            <w:r w:rsidRPr="004F4A89">
              <w:rPr>
                <w:rFonts w:asciiTheme="majorHAnsi" w:hAnsiTheme="majorHAnsi" w:cs="Calibri"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sz w:val="18"/>
              </w:rPr>
              <w:fldChar w:fldCharType="end"/>
            </w:r>
            <w:bookmarkEnd w:id="23"/>
          </w:p>
        </w:tc>
        <w:tc>
          <w:tcPr>
            <w:tcW w:w="458" w:type="dxa"/>
            <w:vMerge w:val="restart"/>
            <w:vAlign w:val="center"/>
          </w:tcPr>
          <w:p w:rsidR="004F4A89" w:rsidRPr="0046627B" w:rsidRDefault="00071176" w:rsidP="002F60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9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379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7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4F4A89" w:rsidRDefault="00071176" w:rsidP="002F60AB">
            <w:pPr>
              <w:jc w:val="center"/>
            </w:pPr>
            <w:r w:rsidRPr="004F4A89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="Calibri" w:hAnsi="Calibri" w:cs="Calibri"/>
                <w:sz w:val="18"/>
                <w:szCs w:val="16"/>
              </w:rPr>
              <w:instrText xml:space="preserve"> FORMTEXT </w:instrText>
            </w:r>
            <w:r w:rsidRPr="004F4A89">
              <w:rPr>
                <w:rFonts w:ascii="Calibri" w:hAnsi="Calibri" w:cs="Calibri"/>
                <w:sz w:val="18"/>
                <w:szCs w:val="16"/>
              </w:rPr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noProof/>
                <w:sz w:val="18"/>
                <w:szCs w:val="16"/>
              </w:rPr>
              <w:t> </w:t>
            </w:r>
            <w:r w:rsidRPr="004F4A89">
              <w:rPr>
                <w:rFonts w:ascii="Calibri" w:hAnsi="Calibri" w:cs="Calibri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vMerge w:val="restart"/>
            <w:vAlign w:val="center"/>
          </w:tcPr>
          <w:p w:rsidR="004F4A89" w:rsidRPr="005D764F" w:rsidRDefault="004F4A89" w:rsidP="005D764F">
            <w:pPr>
              <w:jc w:val="center"/>
              <w:rPr>
                <w:rFonts w:asciiTheme="majorHAnsi" w:hAnsiTheme="majorHAnsi" w:cs="Calibri"/>
                <w:color w:val="FF0000"/>
                <w:sz w:val="16"/>
              </w:rPr>
            </w:pPr>
            <w:r w:rsidRPr="004F4A89">
              <w:rPr>
                <w:rFonts w:asciiTheme="majorHAnsi" w:hAnsiTheme="majorHAnsi" w:cs="Calibri"/>
                <w:color w:val="FF0000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color w:val="FF0000"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color w:val="FF0000"/>
                <w:sz w:val="18"/>
              </w:rPr>
              <w:fldChar w:fldCharType="end"/>
            </w:r>
          </w:p>
        </w:tc>
      </w:tr>
      <w:tr w:rsidR="00CA7B5B" w:rsidTr="00CA7B5B">
        <w:trPr>
          <w:trHeight w:val="274"/>
          <w:jc w:val="center"/>
        </w:trPr>
        <w:tc>
          <w:tcPr>
            <w:tcW w:w="468" w:type="dxa"/>
            <w:vMerge/>
            <w:shd w:val="clear" w:color="auto" w:fill="95B3D7" w:themeFill="accent1" w:themeFillTint="99"/>
          </w:tcPr>
          <w:p w:rsidR="00CA7B5B" w:rsidRDefault="00CA7B5B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83" w:type="dxa"/>
            <w:vMerge/>
          </w:tcPr>
          <w:p w:rsidR="00CA7B5B" w:rsidRPr="006C5902" w:rsidRDefault="00CA7B5B" w:rsidP="006B2F77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604" w:type="dxa"/>
            <w:shd w:val="clear" w:color="auto" w:fill="FFFFFF" w:themeFill="background1"/>
            <w:vAlign w:val="center"/>
          </w:tcPr>
          <w:p w:rsidR="00CA7B5B" w:rsidRPr="00167F27" w:rsidRDefault="00CA7B5B" w:rsidP="004212F1">
            <w:pPr>
              <w:rPr>
                <w:rFonts w:asciiTheme="majorHAnsi" w:hAnsiTheme="majorHAnsi" w:cs="Calibri"/>
                <w:sz w:val="14"/>
              </w:rPr>
            </w:pPr>
            <w:r w:rsidRPr="00167F27">
              <w:rPr>
                <w:rFonts w:asciiTheme="majorHAnsi" w:hAnsiTheme="majorHAnsi" w:cs="Calibri"/>
                <w:b/>
                <w:sz w:val="14"/>
                <w:szCs w:val="18"/>
              </w:rPr>
              <w:t>Corre</w:t>
            </w:r>
            <w:r w:rsidRPr="00F778C7">
              <w:rPr>
                <w:rFonts w:asciiTheme="majorHAnsi" w:hAnsiTheme="majorHAnsi" w:cs="Calibri"/>
                <w:b/>
                <w:sz w:val="14"/>
                <w:szCs w:val="18"/>
              </w:rPr>
              <w:t>o</w:t>
            </w:r>
            <w:r w:rsidRPr="00F778C7">
              <w:rPr>
                <w:rFonts w:asciiTheme="majorHAnsi" w:hAnsiTheme="majorHAnsi" w:cs="Calibri"/>
                <w:b/>
                <w:sz w:val="14"/>
              </w:rPr>
              <w:t>:</w:t>
            </w:r>
            <w:r w:rsidR="0046627B"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="004F4A89"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4F4A89"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="004F4A89" w:rsidRPr="004F4A89">
              <w:rPr>
                <w:rFonts w:asciiTheme="majorHAnsi" w:hAnsiTheme="majorHAnsi" w:cs="Calibri"/>
                <w:b/>
                <w:sz w:val="18"/>
              </w:rPr>
            </w:r>
            <w:r w:rsidR="004F4A89"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="004F4A89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4F4A89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4F4A89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4F4A89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4F4A89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4F4A89"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</w:p>
        </w:tc>
        <w:tc>
          <w:tcPr>
            <w:tcW w:w="1265" w:type="dxa"/>
            <w:vMerge/>
          </w:tcPr>
          <w:p w:rsidR="00CA7B5B" w:rsidRDefault="00CA7B5B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58" w:type="dxa"/>
            <w:vMerge/>
          </w:tcPr>
          <w:p w:rsidR="00CA7B5B" w:rsidRDefault="00CA7B5B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</w:tcPr>
          <w:p w:rsidR="00CA7B5B" w:rsidRDefault="00CA7B5B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</w:tcPr>
          <w:p w:rsidR="00CA7B5B" w:rsidRDefault="00CA7B5B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6" w:type="dxa"/>
            <w:vMerge/>
          </w:tcPr>
          <w:p w:rsidR="00CA7B5B" w:rsidRDefault="00CA7B5B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6" w:type="dxa"/>
            <w:vMerge/>
          </w:tcPr>
          <w:p w:rsidR="00CA7B5B" w:rsidRDefault="00CA7B5B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</w:tcPr>
          <w:p w:rsidR="00CA7B5B" w:rsidRDefault="00CA7B5B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</w:tcPr>
          <w:p w:rsidR="00CA7B5B" w:rsidRDefault="00CA7B5B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6" w:type="dxa"/>
            <w:vMerge/>
          </w:tcPr>
          <w:p w:rsidR="00CA7B5B" w:rsidRDefault="00CA7B5B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</w:tcPr>
          <w:p w:rsidR="00CA7B5B" w:rsidRDefault="00CA7B5B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9" w:type="dxa"/>
            <w:vMerge/>
          </w:tcPr>
          <w:p w:rsidR="00CA7B5B" w:rsidRDefault="00CA7B5B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</w:tcPr>
          <w:p w:rsidR="00CA7B5B" w:rsidRDefault="00CA7B5B" w:rsidP="006B2F7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79" w:type="dxa"/>
            <w:vMerge/>
          </w:tcPr>
          <w:p w:rsidR="00CA7B5B" w:rsidRPr="00727D38" w:rsidRDefault="00CA7B5B" w:rsidP="006B2F7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  <w:tc>
          <w:tcPr>
            <w:tcW w:w="475" w:type="dxa"/>
            <w:vMerge/>
          </w:tcPr>
          <w:p w:rsidR="00CA7B5B" w:rsidRPr="00727D38" w:rsidRDefault="00CA7B5B" w:rsidP="006B2F7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  <w:tc>
          <w:tcPr>
            <w:tcW w:w="426" w:type="dxa"/>
            <w:gridSpan w:val="2"/>
            <w:vMerge/>
          </w:tcPr>
          <w:p w:rsidR="00CA7B5B" w:rsidRPr="00727D38" w:rsidRDefault="00CA7B5B" w:rsidP="006B2F7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  <w:tc>
          <w:tcPr>
            <w:tcW w:w="425" w:type="dxa"/>
            <w:vMerge/>
          </w:tcPr>
          <w:p w:rsidR="00CA7B5B" w:rsidRPr="00727D38" w:rsidRDefault="00CA7B5B" w:rsidP="006B2F7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  <w:tc>
          <w:tcPr>
            <w:tcW w:w="2126" w:type="dxa"/>
            <w:vMerge/>
          </w:tcPr>
          <w:p w:rsidR="00CA7B5B" w:rsidRPr="00727D38" w:rsidRDefault="00CA7B5B" w:rsidP="006B2F7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</w:tr>
    </w:tbl>
    <w:p w:rsidR="00493B03" w:rsidRPr="00F35CB8" w:rsidRDefault="00493B03" w:rsidP="0056286A">
      <w:pPr>
        <w:spacing w:after="0" w:line="240" w:lineRule="auto"/>
        <w:rPr>
          <w:rFonts w:asciiTheme="majorHAnsi" w:hAnsiTheme="majorHAnsi" w:cs="Calibri"/>
          <w:sz w:val="8"/>
        </w:rPr>
      </w:pPr>
    </w:p>
    <w:p w:rsidR="0056286A" w:rsidRPr="002C56F9" w:rsidRDefault="00F4202F" w:rsidP="0036354A">
      <w:pPr>
        <w:spacing w:after="0" w:line="240" w:lineRule="auto"/>
        <w:rPr>
          <w:rFonts w:ascii="Cambria" w:eastAsia="Times New Roman" w:hAnsi="Cambria" w:cs="Calibri"/>
          <w:color w:val="000000"/>
          <w:sz w:val="14"/>
          <w:szCs w:val="16"/>
          <w:lang w:eastAsia="es-SV"/>
        </w:rPr>
      </w:pPr>
      <w:r w:rsidRPr="002C56F9">
        <w:rPr>
          <w:rFonts w:asciiTheme="majorHAnsi" w:hAnsiTheme="majorHAnsi" w:cs="Calibri"/>
          <w:b/>
          <w:sz w:val="16"/>
          <w:szCs w:val="16"/>
        </w:rPr>
        <w:t>Descripción de Roles</w:t>
      </w:r>
      <w:r w:rsidR="006E374D" w:rsidRPr="002C56F9">
        <w:rPr>
          <w:rFonts w:asciiTheme="majorHAnsi" w:hAnsiTheme="majorHAnsi" w:cs="Calibri"/>
          <w:sz w:val="16"/>
          <w:szCs w:val="16"/>
        </w:rPr>
        <w:t>:</w:t>
      </w:r>
      <w:r w:rsidR="00EC30DE" w:rsidRPr="002C56F9">
        <w:rPr>
          <w:rFonts w:asciiTheme="majorHAnsi" w:hAnsiTheme="majorHAnsi" w:cs="Calibri"/>
          <w:sz w:val="16"/>
          <w:szCs w:val="16"/>
        </w:rPr>
        <w:t xml:space="preserve"> </w:t>
      </w:r>
      <w:r w:rsidR="0036354A" w:rsidRPr="002C56F9">
        <w:rPr>
          <w:rFonts w:ascii="Cambria" w:eastAsia="Times New Roman" w:hAnsi="Cambria" w:cs="Calibri"/>
          <w:b/>
          <w:color w:val="000000"/>
          <w:sz w:val="14"/>
          <w:szCs w:val="16"/>
          <w:lang w:eastAsia="es-SV"/>
        </w:rPr>
        <w:t>A y B</w:t>
      </w:r>
      <w:r w:rsidR="0036354A"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>: Roles autorizadores (Los roles autorizadores pueden elaborar y autorizar</w:t>
      </w:r>
      <w:r w:rsidR="00080E40"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 xml:space="preserve"> las operaciones dentro del sistema</w:t>
      </w:r>
      <w:r w:rsidR="0036354A"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>)</w:t>
      </w:r>
    </w:p>
    <w:p w:rsidR="00C96737" w:rsidRPr="002C56F9" w:rsidRDefault="00914FB2" w:rsidP="0036354A">
      <w:pPr>
        <w:spacing w:after="0" w:line="240" w:lineRule="auto"/>
        <w:rPr>
          <w:rFonts w:ascii="Cambria" w:eastAsia="Times New Roman" w:hAnsi="Cambria" w:cs="Calibri"/>
          <w:color w:val="000000"/>
          <w:sz w:val="14"/>
          <w:szCs w:val="16"/>
          <w:lang w:eastAsia="es-SV"/>
        </w:rPr>
      </w:pPr>
      <w:r w:rsidRPr="002C56F9">
        <w:rPr>
          <w:rFonts w:ascii="Cambria" w:eastAsia="Times New Roman" w:hAnsi="Cambria" w:cs="Calibri"/>
          <w:b/>
          <w:noProof/>
          <w:color w:val="000000"/>
          <w:sz w:val="14"/>
          <w:szCs w:val="16"/>
          <w:lang w:val="es-ES" w:eastAsia="es-ES"/>
        </w:rPr>
        <w:drawing>
          <wp:anchor distT="0" distB="0" distL="114300" distR="114300" simplePos="0" relativeHeight="251678720" behindDoc="0" locked="0" layoutInCell="1" allowOverlap="1" wp14:anchorId="07AA9895" wp14:editId="36AC4826">
            <wp:simplePos x="0" y="0"/>
            <wp:positionH relativeFrom="column">
              <wp:posOffset>1295400</wp:posOffset>
            </wp:positionH>
            <wp:positionV relativeFrom="paragraph">
              <wp:posOffset>6662420</wp:posOffset>
            </wp:positionV>
            <wp:extent cx="2584450" cy="815975"/>
            <wp:effectExtent l="0" t="0" r="6350" b="3175"/>
            <wp:wrapNone/>
            <wp:docPr id="5" name="Imagen 5" descr="BI-BANKING-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-BANKING-ES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54A" w:rsidRPr="002C56F9">
        <w:rPr>
          <w:rFonts w:ascii="Cambria" w:eastAsia="Times New Roman" w:hAnsi="Cambria" w:cs="Calibri"/>
          <w:b/>
          <w:color w:val="000000"/>
          <w:sz w:val="14"/>
          <w:szCs w:val="16"/>
          <w:lang w:eastAsia="es-SV"/>
        </w:rPr>
        <w:t xml:space="preserve">                                                     C: </w:t>
      </w:r>
      <w:r w:rsidR="0036354A"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>Rol elaborador (únicamente puede elaborar o subir la información de las operaciones al sistema, por lo que no puede estar inclu</w:t>
      </w:r>
      <w:r w:rsidR="00641A14"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 xml:space="preserve">ido dentro de </w:t>
      </w:r>
      <w:r w:rsidR="0036354A"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>las</w:t>
      </w:r>
      <w:r w:rsidR="00C96737"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 xml:space="preserve"> instrucciones de autorización)</w:t>
      </w:r>
    </w:p>
    <w:p w:rsidR="00C96737" w:rsidRDefault="00C96737" w:rsidP="0036354A">
      <w:pPr>
        <w:spacing w:after="0" w:line="240" w:lineRule="auto"/>
        <w:rPr>
          <w:rFonts w:ascii="Cambria" w:eastAsia="Times New Roman" w:hAnsi="Cambria" w:cs="Calibri"/>
          <w:color w:val="000000"/>
          <w:sz w:val="14"/>
          <w:szCs w:val="16"/>
          <w:lang w:eastAsia="es-SV"/>
        </w:rPr>
      </w:pPr>
    </w:p>
    <w:p w:rsidR="00C96737" w:rsidRPr="002C56F9" w:rsidRDefault="00080E40" w:rsidP="0036354A">
      <w:pPr>
        <w:spacing w:after="0" w:line="240" w:lineRule="auto"/>
        <w:rPr>
          <w:rFonts w:ascii="Cambria" w:eastAsia="Times New Roman" w:hAnsi="Cambria" w:cs="Calibri"/>
          <w:color w:val="000000"/>
          <w:sz w:val="14"/>
          <w:szCs w:val="16"/>
          <w:lang w:eastAsia="es-SV"/>
        </w:rPr>
      </w:pPr>
      <w:r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>Las funciones de los roles de usuarios estarán sujetas a las instrucciones de autorización detalladas a continuación</w:t>
      </w:r>
      <w:r w:rsidR="00C96737"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>, las cuales establecen las diferentes combinaciones de autorización para los diferentes servicios.</w:t>
      </w:r>
    </w:p>
    <w:p w:rsidR="00483147" w:rsidRDefault="00483147" w:rsidP="006E374D">
      <w:pPr>
        <w:spacing w:after="0" w:line="240" w:lineRule="auto"/>
        <w:rPr>
          <w:rFonts w:ascii="Cambria" w:hAnsi="Cambria" w:cs="Calibri"/>
          <w:b/>
          <w:sz w:val="14"/>
          <w:szCs w:val="16"/>
        </w:rPr>
      </w:pPr>
    </w:p>
    <w:tbl>
      <w:tblPr>
        <w:tblStyle w:val="Tablaconcuadrcula"/>
        <w:tblW w:w="14743" w:type="dxa"/>
        <w:jc w:val="center"/>
        <w:tblInd w:w="-318" w:type="dxa"/>
        <w:tblLook w:val="04A0" w:firstRow="1" w:lastRow="0" w:firstColumn="1" w:lastColumn="0" w:noHBand="0" w:noVBand="1"/>
      </w:tblPr>
      <w:tblGrid>
        <w:gridCol w:w="14743"/>
      </w:tblGrid>
      <w:tr w:rsidR="00483147" w:rsidTr="00483147">
        <w:trPr>
          <w:jc w:val="center"/>
        </w:trPr>
        <w:tc>
          <w:tcPr>
            <w:tcW w:w="14743" w:type="dxa"/>
            <w:shd w:val="clear" w:color="auto" w:fill="95B3D7" w:themeFill="accent1" w:themeFillTint="99"/>
          </w:tcPr>
          <w:p w:rsidR="00483147" w:rsidRDefault="00B56442" w:rsidP="00483147">
            <w:pPr>
              <w:jc w:val="center"/>
              <w:rPr>
                <w:rFonts w:ascii="Cambria" w:hAnsi="Cambria" w:cs="Calibri"/>
                <w:b/>
                <w:sz w:val="14"/>
                <w:szCs w:val="16"/>
              </w:rPr>
            </w:pPr>
            <w:r>
              <w:rPr>
                <w:rFonts w:asciiTheme="majorHAnsi" w:hAnsiTheme="majorHAnsi" w:cs="Calibri"/>
                <w:b/>
              </w:rPr>
              <w:t>Instrucciones de Autorización</w:t>
            </w:r>
            <w:r w:rsidR="00483147" w:rsidRPr="00483147">
              <w:rPr>
                <w:rFonts w:asciiTheme="majorHAnsi" w:hAnsiTheme="majorHAnsi" w:cs="Calibri"/>
                <w:b/>
              </w:rPr>
              <w:t>:</w:t>
            </w:r>
          </w:p>
        </w:tc>
      </w:tr>
      <w:tr w:rsidR="0046627B" w:rsidTr="0046627B">
        <w:trPr>
          <w:trHeight w:val="1062"/>
          <w:jc w:val="center"/>
        </w:trPr>
        <w:tc>
          <w:tcPr>
            <w:tcW w:w="14743" w:type="dxa"/>
            <w:shd w:val="clear" w:color="auto" w:fill="auto"/>
          </w:tcPr>
          <w:p w:rsidR="0046627B" w:rsidRPr="00483147" w:rsidRDefault="0046627B" w:rsidP="006E374D">
            <w:pPr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 xml:space="preserve"> </w:t>
            </w:r>
            <w:r>
              <w:rPr>
                <w:rFonts w:asciiTheme="majorHAnsi" w:hAnsiTheme="majorHAnsi" w:cs="Calibri"/>
                <w:b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24" w:name="Texto54"/>
            <w:r>
              <w:rPr>
                <w:rFonts w:asciiTheme="majorHAnsi" w:hAnsiTheme="majorHAnsi" w:cs="Calibri"/>
                <w:b/>
              </w:rPr>
              <w:instrText xml:space="preserve"> FORMTEXT </w:instrText>
            </w:r>
            <w:r>
              <w:rPr>
                <w:rFonts w:asciiTheme="majorHAnsi" w:hAnsiTheme="majorHAnsi" w:cs="Calibri"/>
                <w:b/>
              </w:rPr>
            </w:r>
            <w:r>
              <w:rPr>
                <w:rFonts w:asciiTheme="majorHAnsi" w:hAnsiTheme="majorHAnsi" w:cs="Calibri"/>
                <w:b/>
              </w:rPr>
              <w:fldChar w:fldCharType="separate"/>
            </w:r>
            <w:r>
              <w:rPr>
                <w:rFonts w:asciiTheme="majorHAnsi" w:hAnsiTheme="majorHAnsi" w:cs="Calibri"/>
                <w:b/>
                <w:noProof/>
              </w:rPr>
              <w:t> </w:t>
            </w:r>
            <w:r>
              <w:rPr>
                <w:rFonts w:asciiTheme="majorHAnsi" w:hAnsiTheme="majorHAnsi" w:cs="Calibri"/>
                <w:b/>
                <w:noProof/>
              </w:rPr>
              <w:t> </w:t>
            </w:r>
            <w:r>
              <w:rPr>
                <w:rFonts w:asciiTheme="majorHAnsi" w:hAnsiTheme="majorHAnsi" w:cs="Calibri"/>
                <w:b/>
                <w:noProof/>
              </w:rPr>
              <w:t> </w:t>
            </w:r>
            <w:r>
              <w:rPr>
                <w:rFonts w:asciiTheme="majorHAnsi" w:hAnsiTheme="majorHAnsi" w:cs="Calibri"/>
                <w:b/>
                <w:noProof/>
              </w:rPr>
              <w:t> </w:t>
            </w:r>
            <w:r>
              <w:rPr>
                <w:rFonts w:asciiTheme="majorHAnsi" w:hAnsiTheme="majorHAnsi" w:cs="Calibri"/>
                <w:b/>
                <w:noProof/>
              </w:rPr>
              <w:t> </w:t>
            </w:r>
            <w:r>
              <w:rPr>
                <w:rFonts w:asciiTheme="majorHAnsi" w:hAnsiTheme="majorHAnsi" w:cs="Calibri"/>
                <w:b/>
              </w:rPr>
              <w:fldChar w:fldCharType="end"/>
            </w:r>
            <w:bookmarkEnd w:id="24"/>
          </w:p>
        </w:tc>
      </w:tr>
    </w:tbl>
    <w:p w:rsidR="00F4202F" w:rsidRPr="0021266F" w:rsidRDefault="00080E40" w:rsidP="006E374D">
      <w:pPr>
        <w:spacing w:after="0" w:line="240" w:lineRule="auto"/>
        <w:rPr>
          <w:rFonts w:ascii="Cambria" w:hAnsi="Cambria" w:cs="Calibri"/>
          <w:sz w:val="1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58A03E" wp14:editId="0508141D">
                <wp:simplePos x="0" y="0"/>
                <wp:positionH relativeFrom="column">
                  <wp:posOffset>-151765</wp:posOffset>
                </wp:positionH>
                <wp:positionV relativeFrom="paragraph">
                  <wp:posOffset>83820</wp:posOffset>
                </wp:positionV>
                <wp:extent cx="9153525" cy="361950"/>
                <wp:effectExtent l="0" t="0" r="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3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27B" w:rsidRPr="00AB2C50" w:rsidRDefault="0046627B" w:rsidP="0046627B">
                            <w:pPr>
                              <w:pStyle w:val="Default"/>
                              <w:jc w:val="center"/>
                              <w:rPr>
                                <w:sz w:val="13"/>
                              </w:rPr>
                            </w:pPr>
                            <w:r w:rsidRPr="00AB2C50">
                              <w:rPr>
                                <w:color w:val="0F243E"/>
                                <w:sz w:val="13"/>
                                <w:szCs w:val="16"/>
                              </w:rPr>
                              <w:t xml:space="preserve">“El modelo de este contrato fue depositado en la Superintendencia del sistema Financiero en fecha </w:t>
                            </w:r>
                            <w:r>
                              <w:rPr>
                                <w:caps/>
                                <w:color w:val="0F243E"/>
                                <w:sz w:val="13"/>
                                <w:szCs w:val="16"/>
                              </w:rPr>
                              <w:t>22</w:t>
                            </w:r>
                            <w:r w:rsidRPr="003C65F3">
                              <w:rPr>
                                <w:caps/>
                                <w:color w:val="0F243E"/>
                                <w:sz w:val="13"/>
                                <w:szCs w:val="16"/>
                              </w:rPr>
                              <w:t xml:space="preserve"> </w:t>
                            </w:r>
                            <w:r w:rsidRPr="00AB2C50">
                              <w:rPr>
                                <w:color w:val="0F243E"/>
                                <w:sz w:val="13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color w:val="0F243E"/>
                                <w:sz w:val="13"/>
                                <w:szCs w:val="16"/>
                              </w:rPr>
                              <w:t xml:space="preserve"> Noviembre </w:t>
                            </w:r>
                            <w:r w:rsidRPr="00AB2C50">
                              <w:rPr>
                                <w:color w:val="0F243E"/>
                                <w:sz w:val="13"/>
                                <w:szCs w:val="16"/>
                              </w:rPr>
                              <w:t>del  año</w:t>
                            </w:r>
                            <w:r>
                              <w:rPr>
                                <w:color w:val="0F243E"/>
                                <w:sz w:val="13"/>
                                <w:szCs w:val="16"/>
                              </w:rPr>
                              <w:t xml:space="preserve"> </w:t>
                            </w:r>
                            <w:r w:rsidRPr="003C65F3">
                              <w:rPr>
                                <w:caps/>
                                <w:color w:val="0F243E"/>
                                <w:sz w:val="13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aps/>
                                <w:color w:val="0F243E"/>
                                <w:sz w:val="13"/>
                                <w:szCs w:val="16"/>
                              </w:rPr>
                              <w:t>2017</w:t>
                            </w:r>
                            <w:r w:rsidRPr="003C65F3">
                              <w:rPr>
                                <w:caps/>
                                <w:color w:val="0F243E"/>
                                <w:sz w:val="13"/>
                                <w:szCs w:val="16"/>
                              </w:rPr>
                              <w:t xml:space="preserve">  </w:t>
                            </w:r>
                            <w:r w:rsidRPr="00AB2C50">
                              <w:rPr>
                                <w:color w:val="0F243E"/>
                                <w:sz w:val="13"/>
                                <w:szCs w:val="16"/>
                              </w:rPr>
                              <w:t xml:space="preserve">en </w:t>
                            </w:r>
                            <w:r w:rsidRPr="00AB2C50">
                              <w:rPr>
                                <w:color w:val="0F243E"/>
                                <w:sz w:val="13"/>
                                <w:szCs w:val="14"/>
                              </w:rPr>
                              <w:t xml:space="preserve">cumplimiento a los Arts. 22 de la Ley </w:t>
                            </w:r>
                            <w:r>
                              <w:rPr>
                                <w:color w:val="0F243E"/>
                                <w:sz w:val="13"/>
                                <w:szCs w:val="14"/>
                              </w:rPr>
                              <w:t xml:space="preserve">de Protección al Consumidor </w:t>
                            </w:r>
                            <w:r w:rsidRPr="00907D18">
                              <w:rPr>
                                <w:color w:val="0F243E"/>
                                <w:sz w:val="13"/>
                                <w:szCs w:val="14"/>
                              </w:rPr>
                              <w:t>y 32</w:t>
                            </w:r>
                            <w:r w:rsidRPr="00AB2C50">
                              <w:rPr>
                                <w:color w:val="0F243E"/>
                                <w:sz w:val="13"/>
                                <w:szCs w:val="14"/>
                              </w:rPr>
                              <w:t xml:space="preserve"> de su</w:t>
                            </w:r>
                            <w:r w:rsidRPr="00AB2C50">
                              <w:rPr>
                                <w:color w:val="0F243E"/>
                                <w:sz w:val="13"/>
                                <w:szCs w:val="16"/>
                              </w:rPr>
                              <w:t xml:space="preserve"> Reglamento”.</w:t>
                            </w:r>
                          </w:p>
                          <w:p w:rsidR="0046627B" w:rsidRDefault="0046627B" w:rsidP="00AB2C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28" type="#_x0000_t202" style="position:absolute;margin-left:-11.95pt;margin-top:6.6pt;width:720.7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" filled="f" stroked="f" strokeweight=".5pt">
                <v:textbox>
                  <w:txbxContent>
                    <w:p w:rsidR="0046627B" w:rsidRPr="00AB2C50" w:rsidRDefault="0046627B" w:rsidP="0046627B">
                      <w:pPr>
                        <w:pStyle w:val="Default"/>
                        <w:jc w:val="center"/>
                        <w:rPr>
                          <w:sz w:val="13"/>
                        </w:rPr>
                      </w:pPr>
                      <w:r w:rsidRPr="00AB2C50">
                        <w:rPr>
                          <w:color w:val="0F243E"/>
                          <w:sz w:val="13"/>
                          <w:szCs w:val="16"/>
                        </w:rPr>
                        <w:t xml:space="preserve">“El modelo de este contrato fue depositado en la Superintendencia del sistema Financiero en fecha </w:t>
                      </w:r>
                      <w:r>
                        <w:rPr>
                          <w:caps/>
                          <w:color w:val="0F243E"/>
                          <w:sz w:val="13"/>
                          <w:szCs w:val="16"/>
                        </w:rPr>
                        <w:t>22</w:t>
                      </w:r>
                      <w:r w:rsidRPr="003C65F3">
                        <w:rPr>
                          <w:caps/>
                          <w:color w:val="0F243E"/>
                          <w:sz w:val="13"/>
                          <w:szCs w:val="16"/>
                        </w:rPr>
                        <w:t xml:space="preserve"> </w:t>
                      </w:r>
                      <w:r w:rsidRPr="00AB2C50">
                        <w:rPr>
                          <w:color w:val="0F243E"/>
                          <w:sz w:val="13"/>
                          <w:szCs w:val="16"/>
                        </w:rPr>
                        <w:t>de</w:t>
                      </w:r>
                      <w:r>
                        <w:rPr>
                          <w:color w:val="0F243E"/>
                          <w:sz w:val="13"/>
                          <w:szCs w:val="16"/>
                        </w:rPr>
                        <w:t xml:space="preserve"> Noviembre </w:t>
                      </w:r>
                      <w:r w:rsidRPr="00AB2C50">
                        <w:rPr>
                          <w:color w:val="0F243E"/>
                          <w:sz w:val="13"/>
                          <w:szCs w:val="16"/>
                        </w:rPr>
                        <w:t>del  año</w:t>
                      </w:r>
                      <w:r>
                        <w:rPr>
                          <w:color w:val="0F243E"/>
                          <w:sz w:val="13"/>
                          <w:szCs w:val="16"/>
                        </w:rPr>
                        <w:t xml:space="preserve"> </w:t>
                      </w:r>
                      <w:r w:rsidRPr="003C65F3">
                        <w:rPr>
                          <w:caps/>
                          <w:color w:val="0F243E"/>
                          <w:sz w:val="13"/>
                          <w:szCs w:val="16"/>
                        </w:rPr>
                        <w:t xml:space="preserve"> </w:t>
                      </w:r>
                      <w:r>
                        <w:rPr>
                          <w:caps/>
                          <w:color w:val="0F243E"/>
                          <w:sz w:val="13"/>
                          <w:szCs w:val="16"/>
                        </w:rPr>
                        <w:t>2017</w:t>
                      </w:r>
                      <w:r w:rsidRPr="003C65F3">
                        <w:rPr>
                          <w:caps/>
                          <w:color w:val="0F243E"/>
                          <w:sz w:val="13"/>
                          <w:szCs w:val="16"/>
                        </w:rPr>
                        <w:t xml:space="preserve">  </w:t>
                      </w:r>
                      <w:r w:rsidRPr="00AB2C50">
                        <w:rPr>
                          <w:color w:val="0F243E"/>
                          <w:sz w:val="13"/>
                          <w:szCs w:val="16"/>
                        </w:rPr>
                        <w:t xml:space="preserve">en </w:t>
                      </w:r>
                      <w:r w:rsidRPr="00AB2C50">
                        <w:rPr>
                          <w:color w:val="0F243E"/>
                          <w:sz w:val="13"/>
                          <w:szCs w:val="14"/>
                        </w:rPr>
                        <w:t xml:space="preserve">cumplimiento a los Arts. 22 de la Ley </w:t>
                      </w:r>
                      <w:r>
                        <w:rPr>
                          <w:color w:val="0F243E"/>
                          <w:sz w:val="13"/>
                          <w:szCs w:val="14"/>
                        </w:rPr>
                        <w:t xml:space="preserve">de Protección al Consumidor </w:t>
                      </w:r>
                      <w:r w:rsidRPr="00907D18">
                        <w:rPr>
                          <w:color w:val="0F243E"/>
                          <w:sz w:val="13"/>
                          <w:szCs w:val="14"/>
                        </w:rPr>
                        <w:t>y 32</w:t>
                      </w:r>
                      <w:r w:rsidRPr="00AB2C50">
                        <w:rPr>
                          <w:color w:val="0F243E"/>
                          <w:sz w:val="13"/>
                          <w:szCs w:val="14"/>
                        </w:rPr>
                        <w:t xml:space="preserve"> de su</w:t>
                      </w:r>
                      <w:r w:rsidRPr="00AB2C50">
                        <w:rPr>
                          <w:color w:val="0F243E"/>
                          <w:sz w:val="13"/>
                          <w:szCs w:val="16"/>
                        </w:rPr>
                        <w:t xml:space="preserve"> Reglamento”.</w:t>
                      </w:r>
                    </w:p>
                    <w:p w:rsidR="0046627B" w:rsidRDefault="0046627B" w:rsidP="00AB2C50"/>
                  </w:txbxContent>
                </v:textbox>
              </v:shape>
            </w:pict>
          </mc:Fallback>
        </mc:AlternateContent>
      </w:r>
    </w:p>
    <w:p w:rsidR="00F4202F" w:rsidRDefault="002C56F9" w:rsidP="006E374D">
      <w:pPr>
        <w:spacing w:after="0" w:line="240" w:lineRule="auto"/>
        <w:rPr>
          <w:rFonts w:asciiTheme="majorHAnsi" w:hAnsiTheme="majorHAnsi" w:cs="Calibri"/>
        </w:rPr>
      </w:pPr>
      <w:r>
        <w:rPr>
          <w:rFonts w:ascii="Calibri" w:hAnsi="Calibri" w:cs="Calibri"/>
          <w:noProof/>
          <w:sz w:val="28"/>
          <w:szCs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AEF01B" wp14:editId="483E3DBC">
                <wp:simplePos x="0" y="0"/>
                <wp:positionH relativeFrom="column">
                  <wp:posOffset>1713866</wp:posOffset>
                </wp:positionH>
                <wp:positionV relativeFrom="paragraph">
                  <wp:posOffset>5715</wp:posOffset>
                </wp:positionV>
                <wp:extent cx="5295900" cy="3048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27B" w:rsidRPr="002C56F9" w:rsidRDefault="0046627B" w:rsidP="002C56F9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23168E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CONTRATO DE SERVICIO DE BANCA ELECTRÓNICA PERSONA</w:t>
                            </w:r>
                            <w:r w:rsidRPr="002C56F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9" type="#_x0000_t202" style="position:absolute;margin-left:134.95pt;margin-top:.45pt;width:417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" filled="f" stroked="f" strokeweight=".5pt">
                <v:textbox>
                  <w:txbxContent>
                    <w:p w:rsidR="0046627B" w:rsidRPr="002C56F9" w:rsidRDefault="0046627B" w:rsidP="002C56F9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23168E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CONTRATO DE SERVICIO DE BANCA ELECTRÓNICA PERSONA</w:t>
                      </w:r>
                      <w:r w:rsidRPr="002C56F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JURÍDICA</w:t>
                      </w:r>
                    </w:p>
                  </w:txbxContent>
                </v:textbox>
              </v:shape>
            </w:pict>
          </mc:Fallback>
        </mc:AlternateContent>
      </w:r>
      <w:r w:rsidR="00E961FE">
        <w:rPr>
          <w:rFonts w:ascii="Cambria" w:eastAsia="Times New Roman" w:hAnsi="Cambria" w:cs="Calibri"/>
          <w:b/>
          <w:noProof/>
          <w:color w:val="000000"/>
          <w:sz w:val="14"/>
          <w:szCs w:val="16"/>
          <w:lang w:val="es-ES" w:eastAsia="es-ES"/>
        </w:rPr>
        <w:drawing>
          <wp:anchor distT="0" distB="0" distL="114300" distR="114300" simplePos="0" relativeHeight="251681792" behindDoc="0" locked="0" layoutInCell="1" allowOverlap="1" wp14:anchorId="66F079D5" wp14:editId="327ED126">
            <wp:simplePos x="0" y="0"/>
            <wp:positionH relativeFrom="column">
              <wp:posOffset>-142875</wp:posOffset>
            </wp:positionH>
            <wp:positionV relativeFrom="paragraph">
              <wp:posOffset>-18783</wp:posOffset>
            </wp:positionV>
            <wp:extent cx="1587500" cy="501650"/>
            <wp:effectExtent l="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 Banking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8A7" w:rsidRDefault="002C56F9" w:rsidP="00570CF3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005982" wp14:editId="3F7675D7">
                <wp:simplePos x="0" y="0"/>
                <wp:positionH relativeFrom="column">
                  <wp:posOffset>3895090</wp:posOffset>
                </wp:positionH>
                <wp:positionV relativeFrom="paragraph">
                  <wp:posOffset>62865</wp:posOffset>
                </wp:positionV>
                <wp:extent cx="1009650" cy="304800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27B" w:rsidRPr="002C56F9" w:rsidRDefault="0046627B" w:rsidP="001047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C56F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NEXO</w:t>
                            </w:r>
                            <w:r w:rsidRPr="002C56F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0" type="#_x0000_t202" style="position:absolute;left:0;text-align:left;margin-left:306.7pt;margin-top:4.95pt;width:79.5pt;height:2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" filled="f" stroked="f" strokeweight=".5pt">
                <v:textbox>
                  <w:txbxContent>
                    <w:p w:rsidR="0046627B" w:rsidRPr="002C56F9" w:rsidRDefault="0046627B" w:rsidP="001047F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2C56F9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NEXO</w:t>
                      </w:r>
                      <w:r w:rsidRPr="002C56F9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 xml:space="preserve"> II</w:t>
                      </w:r>
                    </w:p>
                  </w:txbxContent>
                </v:textbox>
              </v:shape>
            </w:pict>
          </mc:Fallback>
        </mc:AlternateContent>
      </w:r>
    </w:p>
    <w:p w:rsidR="00635015" w:rsidRPr="002C56F9" w:rsidRDefault="00635015" w:rsidP="00570CF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C56F9">
        <w:rPr>
          <w:rFonts w:asciiTheme="majorHAnsi" w:hAnsiTheme="majorHAnsi"/>
          <w:b/>
          <w:sz w:val="24"/>
          <w:szCs w:val="24"/>
        </w:rPr>
        <w:t>SOLICITUD DE SERVICIOS BANCA ELECTRÓNICA EMPRESARIAL</w:t>
      </w:r>
    </w:p>
    <w:p w:rsidR="00635015" w:rsidRDefault="00D02B26" w:rsidP="00570CF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hyperlink r:id="rId11" w:history="1">
        <w:r w:rsidR="00635015" w:rsidRPr="00562FF9">
          <w:rPr>
            <w:rStyle w:val="Hipervnculo"/>
            <w:rFonts w:ascii="Calibri" w:hAnsi="Calibri" w:cs="Calibri"/>
            <w:sz w:val="24"/>
            <w:szCs w:val="24"/>
          </w:rPr>
          <w:t>http://www.bi.com.sv</w:t>
        </w:r>
      </w:hyperlink>
    </w:p>
    <w:p w:rsidR="00924855" w:rsidRDefault="00924855" w:rsidP="00AD6EFA">
      <w:pPr>
        <w:spacing w:after="0" w:line="240" w:lineRule="auto"/>
        <w:jc w:val="center"/>
        <w:rPr>
          <w:rFonts w:ascii="Calibri" w:hAnsi="Calibri" w:cs="Calibri"/>
          <w:sz w:val="8"/>
          <w:szCs w:val="16"/>
        </w:rPr>
      </w:pPr>
    </w:p>
    <w:p w:rsidR="00AD6EFA" w:rsidRPr="00AD6EFA" w:rsidRDefault="00AD6EFA" w:rsidP="007F0B5E">
      <w:pPr>
        <w:spacing w:after="0" w:line="240" w:lineRule="auto"/>
        <w:rPr>
          <w:rFonts w:asciiTheme="majorHAnsi" w:hAnsiTheme="majorHAns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66637B">
        <w:rPr>
          <w:rFonts w:asciiTheme="majorHAnsi" w:hAnsiTheme="majorHAnsi" w:cs="Calibri"/>
          <w:sz w:val="18"/>
          <w:szCs w:val="18"/>
        </w:rPr>
        <w:t>Escriba por cada cuenta el nombre de los</w:t>
      </w:r>
      <w:r w:rsidRPr="00AD6EFA">
        <w:rPr>
          <w:rFonts w:asciiTheme="majorHAnsi" w:hAnsiTheme="majorHAnsi" w:cs="Calibri"/>
          <w:sz w:val="18"/>
          <w:szCs w:val="18"/>
        </w:rPr>
        <w:t xml:space="preserve"> usuarios que podrán tener acceso a la misma.</w:t>
      </w:r>
    </w:p>
    <w:tbl>
      <w:tblPr>
        <w:tblStyle w:val="Tablaconcuadrcula"/>
        <w:tblW w:w="0" w:type="auto"/>
        <w:jc w:val="center"/>
        <w:tblInd w:w="-3137" w:type="dxa"/>
        <w:tblLook w:val="04A0" w:firstRow="1" w:lastRow="0" w:firstColumn="1" w:lastColumn="0" w:noHBand="0" w:noVBand="1"/>
      </w:tblPr>
      <w:tblGrid>
        <w:gridCol w:w="487"/>
        <w:gridCol w:w="565"/>
        <w:gridCol w:w="4110"/>
        <w:gridCol w:w="2306"/>
        <w:gridCol w:w="764"/>
        <w:gridCol w:w="764"/>
        <w:gridCol w:w="764"/>
        <w:gridCol w:w="764"/>
        <w:gridCol w:w="4062"/>
      </w:tblGrid>
      <w:tr w:rsidR="00064F3D" w:rsidTr="00064F3D">
        <w:trPr>
          <w:jc w:val="center"/>
        </w:trPr>
        <w:tc>
          <w:tcPr>
            <w:tcW w:w="487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:rsidR="00064F3D" w:rsidRDefault="00D674DF" w:rsidP="007F0B5E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CC705E">
              <w:rPr>
                <w:noProof/>
                <w:lang w:val="es-ES" w:eastAsia="es-ES"/>
              </w:rPr>
              <w:drawing>
                <wp:anchor distT="0" distB="0" distL="114300" distR="114300" simplePos="0" relativeHeight="251664384" behindDoc="0" locked="0" layoutInCell="1" allowOverlap="1" wp14:anchorId="044F3959" wp14:editId="6E57C1BA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3236595</wp:posOffset>
                  </wp:positionV>
                  <wp:extent cx="5067300" cy="1390650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4F3D" w:rsidRPr="00AD6EFA">
              <w:rPr>
                <w:rFonts w:asciiTheme="majorHAnsi" w:hAnsiTheme="majorHAnsi" w:cs="Calibri"/>
                <w:b/>
              </w:rPr>
              <w:t xml:space="preserve">Cuentas </w:t>
            </w:r>
            <w:r w:rsidR="00064F3D" w:rsidRPr="007F0B5E">
              <w:rPr>
                <w:rFonts w:asciiTheme="majorHAnsi" w:hAnsiTheme="majorHAnsi" w:cs="Calibri"/>
                <w:b/>
              </w:rPr>
              <w:t>Asignadas</w:t>
            </w:r>
            <w:r w:rsidR="00064F3D" w:rsidRPr="00AD6EFA">
              <w:rPr>
                <w:rFonts w:asciiTheme="majorHAnsi" w:hAnsiTheme="majorHAnsi" w:cs="Calibri"/>
                <w:b/>
              </w:rPr>
              <w:t xml:space="preserve"> a Usuarios</w:t>
            </w:r>
          </w:p>
        </w:tc>
        <w:tc>
          <w:tcPr>
            <w:tcW w:w="4675" w:type="dxa"/>
            <w:gridSpan w:val="2"/>
            <w:vMerge w:val="restart"/>
            <w:vAlign w:val="center"/>
          </w:tcPr>
          <w:p w:rsidR="00064F3D" w:rsidRDefault="00064F3D" w:rsidP="007F0B5E">
            <w:pPr>
              <w:jc w:val="center"/>
              <w:rPr>
                <w:rFonts w:ascii="Calibri" w:hAnsi="Calibri" w:cs="Calibri"/>
              </w:rPr>
            </w:pPr>
            <w:r w:rsidRPr="00AD6EFA">
              <w:rPr>
                <w:rFonts w:asciiTheme="majorHAnsi" w:hAnsiTheme="majorHAnsi" w:cs="Calibri"/>
                <w:b/>
                <w:sz w:val="18"/>
                <w:szCs w:val="18"/>
              </w:rPr>
              <w:t>Número de Cuenta a Asignar</w:t>
            </w:r>
          </w:p>
        </w:tc>
        <w:tc>
          <w:tcPr>
            <w:tcW w:w="2306" w:type="dxa"/>
            <w:vMerge w:val="restart"/>
            <w:vAlign w:val="center"/>
          </w:tcPr>
          <w:p w:rsidR="00064F3D" w:rsidRPr="00AB4A08" w:rsidRDefault="00064F3D" w:rsidP="00920A43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Alias de Cuenta</w:t>
            </w:r>
          </w:p>
        </w:tc>
        <w:tc>
          <w:tcPr>
            <w:tcW w:w="2545" w:type="dxa"/>
            <w:gridSpan w:val="4"/>
            <w:vAlign w:val="center"/>
          </w:tcPr>
          <w:p w:rsidR="00064F3D" w:rsidRPr="00AB4A08" w:rsidRDefault="00064F3D" w:rsidP="00920A43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AB4A08">
              <w:rPr>
                <w:rFonts w:asciiTheme="majorHAnsi" w:hAnsiTheme="majorHAnsi" w:cs="Calibri"/>
                <w:b/>
                <w:sz w:val="18"/>
                <w:szCs w:val="18"/>
              </w:rPr>
              <w:t>Tipo de Cuenta</w:t>
            </w:r>
          </w:p>
        </w:tc>
        <w:tc>
          <w:tcPr>
            <w:tcW w:w="4062" w:type="dxa"/>
            <w:vMerge w:val="restart"/>
            <w:vAlign w:val="center"/>
          </w:tcPr>
          <w:p w:rsidR="00064F3D" w:rsidRDefault="00064F3D" w:rsidP="00025F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Nombre de </w:t>
            </w:r>
            <w:r w:rsidRPr="00AD6EFA">
              <w:rPr>
                <w:rFonts w:asciiTheme="majorHAnsi" w:hAnsiTheme="majorHAnsi" w:cs="Calibri"/>
                <w:b/>
                <w:sz w:val="18"/>
                <w:szCs w:val="18"/>
              </w:rPr>
              <w:t>Usuarios asignados por cuenta</w:t>
            </w:r>
          </w:p>
        </w:tc>
      </w:tr>
      <w:tr w:rsidR="00064F3D" w:rsidTr="00064F3D">
        <w:trPr>
          <w:jc w:val="center"/>
        </w:trPr>
        <w:tc>
          <w:tcPr>
            <w:tcW w:w="487" w:type="dxa"/>
            <w:vMerge/>
            <w:shd w:val="clear" w:color="auto" w:fill="95B3D7" w:themeFill="accent1" w:themeFillTint="99"/>
          </w:tcPr>
          <w:p w:rsidR="00064F3D" w:rsidRDefault="00064F3D" w:rsidP="006B2F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5" w:type="dxa"/>
            <w:gridSpan w:val="2"/>
            <w:vMerge/>
          </w:tcPr>
          <w:p w:rsidR="00064F3D" w:rsidRDefault="00064F3D" w:rsidP="006B2F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6" w:type="dxa"/>
            <w:vMerge/>
          </w:tcPr>
          <w:p w:rsidR="00064F3D" w:rsidRPr="00AB4A08" w:rsidRDefault="00064F3D" w:rsidP="00AB4A08">
            <w:pPr>
              <w:jc w:val="center"/>
              <w:rPr>
                <w:rFonts w:asciiTheme="majorHAnsi" w:hAnsiTheme="majorHAnsi" w:cs="Calibri"/>
                <w:b/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:rsidR="00064F3D" w:rsidRPr="0066637B" w:rsidRDefault="00064F3D" w:rsidP="00AB4A08">
            <w:pPr>
              <w:jc w:val="center"/>
              <w:rPr>
                <w:rFonts w:asciiTheme="majorHAnsi" w:hAnsiTheme="majorHAnsi" w:cs="Calibri"/>
                <w:b/>
                <w:sz w:val="10"/>
                <w:szCs w:val="16"/>
              </w:rPr>
            </w:pPr>
            <w:r w:rsidRPr="0066637B">
              <w:rPr>
                <w:rFonts w:asciiTheme="majorHAnsi" w:hAnsiTheme="majorHAnsi" w:cs="Calibri"/>
                <w:b/>
                <w:sz w:val="10"/>
                <w:szCs w:val="16"/>
              </w:rPr>
              <w:t>Corriente</w:t>
            </w:r>
          </w:p>
        </w:tc>
        <w:tc>
          <w:tcPr>
            <w:tcW w:w="593" w:type="dxa"/>
            <w:vAlign w:val="center"/>
          </w:tcPr>
          <w:p w:rsidR="00064F3D" w:rsidRPr="0066637B" w:rsidRDefault="00064F3D" w:rsidP="00AB4A08">
            <w:pPr>
              <w:jc w:val="center"/>
              <w:rPr>
                <w:rFonts w:asciiTheme="majorHAnsi" w:hAnsiTheme="majorHAnsi" w:cs="Calibri"/>
                <w:b/>
                <w:sz w:val="10"/>
                <w:szCs w:val="16"/>
              </w:rPr>
            </w:pPr>
            <w:r w:rsidRPr="0066637B">
              <w:rPr>
                <w:rFonts w:asciiTheme="majorHAnsi" w:hAnsiTheme="majorHAnsi" w:cs="Calibri"/>
                <w:b/>
                <w:sz w:val="10"/>
                <w:szCs w:val="16"/>
              </w:rPr>
              <w:t>Ahorros</w:t>
            </w:r>
          </w:p>
        </w:tc>
        <w:tc>
          <w:tcPr>
            <w:tcW w:w="635" w:type="dxa"/>
            <w:vAlign w:val="center"/>
          </w:tcPr>
          <w:p w:rsidR="00064F3D" w:rsidRPr="0066637B" w:rsidRDefault="00064F3D" w:rsidP="00AB4A08">
            <w:pPr>
              <w:jc w:val="center"/>
              <w:rPr>
                <w:rFonts w:asciiTheme="majorHAnsi" w:hAnsiTheme="majorHAnsi" w:cs="Calibri"/>
                <w:b/>
                <w:sz w:val="10"/>
                <w:szCs w:val="16"/>
              </w:rPr>
            </w:pPr>
            <w:r w:rsidRPr="0066637B">
              <w:rPr>
                <w:rFonts w:asciiTheme="majorHAnsi" w:hAnsiTheme="majorHAnsi" w:cs="Calibri"/>
                <w:b/>
                <w:sz w:val="10"/>
                <w:szCs w:val="16"/>
              </w:rPr>
              <w:t>Plazo Fijo</w:t>
            </w:r>
          </w:p>
        </w:tc>
        <w:tc>
          <w:tcPr>
            <w:tcW w:w="659" w:type="dxa"/>
            <w:vAlign w:val="center"/>
          </w:tcPr>
          <w:p w:rsidR="00064F3D" w:rsidRPr="0066637B" w:rsidRDefault="00064F3D" w:rsidP="00AB4A08">
            <w:pPr>
              <w:jc w:val="center"/>
              <w:rPr>
                <w:rFonts w:asciiTheme="majorHAnsi" w:hAnsiTheme="majorHAnsi" w:cs="Calibri"/>
                <w:b/>
                <w:sz w:val="10"/>
                <w:szCs w:val="16"/>
              </w:rPr>
            </w:pPr>
            <w:r w:rsidRPr="0066637B">
              <w:rPr>
                <w:rFonts w:asciiTheme="majorHAnsi" w:hAnsiTheme="majorHAnsi" w:cs="Calibri"/>
                <w:b/>
                <w:sz w:val="10"/>
                <w:szCs w:val="16"/>
              </w:rPr>
              <w:t>Préstamo</w:t>
            </w:r>
          </w:p>
        </w:tc>
        <w:tc>
          <w:tcPr>
            <w:tcW w:w="4062" w:type="dxa"/>
            <w:vMerge/>
          </w:tcPr>
          <w:p w:rsidR="00064F3D" w:rsidRDefault="00064F3D" w:rsidP="006B2F77">
            <w:pPr>
              <w:jc w:val="center"/>
              <w:rPr>
                <w:rFonts w:ascii="Calibri" w:hAnsi="Calibri" w:cs="Calibri"/>
              </w:rPr>
            </w:pPr>
          </w:p>
        </w:tc>
      </w:tr>
      <w:tr w:rsidR="00064F3D" w:rsidTr="0046627B">
        <w:trPr>
          <w:trHeight w:val="896"/>
          <w:jc w:val="center"/>
        </w:trPr>
        <w:tc>
          <w:tcPr>
            <w:tcW w:w="487" w:type="dxa"/>
            <w:vMerge/>
            <w:shd w:val="clear" w:color="auto" w:fill="95B3D7" w:themeFill="accent1" w:themeFillTint="99"/>
          </w:tcPr>
          <w:p w:rsidR="00064F3D" w:rsidRDefault="00064F3D" w:rsidP="006B2F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5" w:type="dxa"/>
            <w:vAlign w:val="center"/>
          </w:tcPr>
          <w:p w:rsidR="00064F3D" w:rsidRPr="00AD6EFA" w:rsidRDefault="00064F3D" w:rsidP="00025FA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D6EFA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4110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25" w:name="Texto1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5"/>
          </w:p>
        </w:tc>
        <w:tc>
          <w:tcPr>
            <w:tcW w:w="2306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26" w:name="Texto11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6"/>
          </w:p>
        </w:tc>
        <w:tc>
          <w:tcPr>
            <w:tcW w:w="658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27" w:name="Texto11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7"/>
          </w:p>
        </w:tc>
        <w:tc>
          <w:tcPr>
            <w:tcW w:w="593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28" w:name="Texto11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8"/>
          </w:p>
        </w:tc>
        <w:tc>
          <w:tcPr>
            <w:tcW w:w="635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29" w:name="Texto11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9"/>
          </w:p>
        </w:tc>
        <w:tc>
          <w:tcPr>
            <w:tcW w:w="659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30" w:name="Texto11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0"/>
          </w:p>
        </w:tc>
        <w:tc>
          <w:tcPr>
            <w:tcW w:w="4062" w:type="dxa"/>
          </w:tcPr>
          <w:p w:rsidR="00064F3D" w:rsidRPr="003068A7" w:rsidRDefault="002D72C7" w:rsidP="002D72C7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1.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31" w:name="Texto118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31"/>
          </w:p>
          <w:p w:rsidR="002D72C7" w:rsidRPr="003068A7" w:rsidRDefault="002D72C7" w:rsidP="002D72C7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2.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32" w:name="Texto119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32"/>
          </w:p>
          <w:p w:rsidR="002D72C7" w:rsidRPr="003068A7" w:rsidRDefault="002D72C7" w:rsidP="002D72C7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3-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33" w:name="Texto120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33"/>
          </w:p>
          <w:p w:rsidR="002D72C7" w:rsidRPr="003068A7" w:rsidRDefault="002D72C7" w:rsidP="002D72C7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4.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34" w:name="Texto121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34"/>
          </w:p>
          <w:p w:rsidR="00064F3D" w:rsidRPr="003068A7" w:rsidRDefault="002D72C7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5.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35" w:name="Texto122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35"/>
          </w:p>
        </w:tc>
      </w:tr>
      <w:tr w:rsidR="00064F3D" w:rsidTr="0046627B">
        <w:trPr>
          <w:trHeight w:val="839"/>
          <w:jc w:val="center"/>
        </w:trPr>
        <w:tc>
          <w:tcPr>
            <w:tcW w:w="487" w:type="dxa"/>
            <w:vMerge/>
            <w:shd w:val="clear" w:color="auto" w:fill="95B3D7" w:themeFill="accent1" w:themeFillTint="99"/>
          </w:tcPr>
          <w:p w:rsidR="00064F3D" w:rsidRDefault="00064F3D" w:rsidP="006B2F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5" w:type="dxa"/>
            <w:vAlign w:val="center"/>
          </w:tcPr>
          <w:p w:rsidR="00064F3D" w:rsidRPr="00AD6EFA" w:rsidRDefault="00064F3D" w:rsidP="00064F3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D6EFA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4110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36" w:name="Texto12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6"/>
          </w:p>
        </w:tc>
        <w:tc>
          <w:tcPr>
            <w:tcW w:w="2306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37" w:name="Texto12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7"/>
          </w:p>
        </w:tc>
        <w:tc>
          <w:tcPr>
            <w:tcW w:w="658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38" w:name="Texto12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8"/>
          </w:p>
        </w:tc>
        <w:tc>
          <w:tcPr>
            <w:tcW w:w="593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39" w:name="Texto12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9"/>
          </w:p>
        </w:tc>
        <w:tc>
          <w:tcPr>
            <w:tcW w:w="635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40" w:name="Texto12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0"/>
          </w:p>
        </w:tc>
        <w:tc>
          <w:tcPr>
            <w:tcW w:w="659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41" w:name="Texto12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1"/>
          </w:p>
        </w:tc>
        <w:tc>
          <w:tcPr>
            <w:tcW w:w="4062" w:type="dxa"/>
          </w:tcPr>
          <w:p w:rsidR="002D72C7" w:rsidRPr="003068A7" w:rsidRDefault="002D72C7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1.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42" w:name="Texto153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42"/>
          </w:p>
          <w:p w:rsidR="002D72C7" w:rsidRPr="003068A7" w:rsidRDefault="002D72C7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2.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43" w:name="Texto154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43"/>
          </w:p>
          <w:p w:rsidR="002D72C7" w:rsidRPr="003068A7" w:rsidRDefault="002D72C7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3.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44" w:name="Texto155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44"/>
          </w:p>
          <w:p w:rsidR="002D72C7" w:rsidRPr="003068A7" w:rsidRDefault="002D72C7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4.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45" w:name="Texto156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45"/>
          </w:p>
          <w:p w:rsidR="002D72C7" w:rsidRPr="003068A7" w:rsidRDefault="002D72C7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5.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46" w:name="Texto157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46"/>
          </w:p>
        </w:tc>
      </w:tr>
      <w:tr w:rsidR="00064F3D" w:rsidTr="0046627B">
        <w:trPr>
          <w:trHeight w:val="839"/>
          <w:jc w:val="center"/>
        </w:trPr>
        <w:tc>
          <w:tcPr>
            <w:tcW w:w="487" w:type="dxa"/>
            <w:vMerge/>
            <w:shd w:val="clear" w:color="auto" w:fill="95B3D7" w:themeFill="accent1" w:themeFillTint="99"/>
          </w:tcPr>
          <w:p w:rsidR="00064F3D" w:rsidRDefault="00064F3D" w:rsidP="006B2F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5" w:type="dxa"/>
            <w:vAlign w:val="center"/>
          </w:tcPr>
          <w:p w:rsidR="00064F3D" w:rsidRPr="00AD6EFA" w:rsidRDefault="00064F3D" w:rsidP="00064F3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4110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47" w:name="Texto12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7"/>
          </w:p>
        </w:tc>
        <w:tc>
          <w:tcPr>
            <w:tcW w:w="2306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48" w:name="Texto13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8"/>
          </w:p>
        </w:tc>
        <w:tc>
          <w:tcPr>
            <w:tcW w:w="658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49" w:name="Texto13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9"/>
          </w:p>
        </w:tc>
        <w:tc>
          <w:tcPr>
            <w:tcW w:w="593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50" w:name="Texto14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0"/>
          </w:p>
        </w:tc>
        <w:tc>
          <w:tcPr>
            <w:tcW w:w="635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51" w:name="Texto14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1"/>
          </w:p>
        </w:tc>
        <w:tc>
          <w:tcPr>
            <w:tcW w:w="659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52" w:name="Texto14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2"/>
          </w:p>
        </w:tc>
        <w:tc>
          <w:tcPr>
            <w:tcW w:w="4062" w:type="dxa"/>
          </w:tcPr>
          <w:p w:rsidR="002D72C7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1.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53" w:name="Texto158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53"/>
          </w:p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2.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54" w:name="Texto159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54"/>
          </w:p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3.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55" w:name="Texto160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55"/>
          </w:p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4.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56" w:name="Texto161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56"/>
          </w:p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5.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57" w:name="Texto162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57"/>
          </w:p>
        </w:tc>
      </w:tr>
      <w:tr w:rsidR="00064F3D" w:rsidTr="0046627B">
        <w:trPr>
          <w:trHeight w:val="839"/>
          <w:jc w:val="center"/>
        </w:trPr>
        <w:tc>
          <w:tcPr>
            <w:tcW w:w="487" w:type="dxa"/>
            <w:vMerge/>
            <w:shd w:val="clear" w:color="auto" w:fill="95B3D7" w:themeFill="accent1" w:themeFillTint="99"/>
          </w:tcPr>
          <w:p w:rsidR="00064F3D" w:rsidRDefault="00064F3D" w:rsidP="006B2F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5" w:type="dxa"/>
            <w:vAlign w:val="center"/>
          </w:tcPr>
          <w:p w:rsidR="00064F3D" w:rsidRDefault="00064F3D" w:rsidP="00064F3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4110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58" w:name="Texto130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8"/>
          </w:p>
        </w:tc>
        <w:tc>
          <w:tcPr>
            <w:tcW w:w="2306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59" w:name="Texto13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9"/>
          </w:p>
        </w:tc>
        <w:tc>
          <w:tcPr>
            <w:tcW w:w="658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60" w:name="Texto13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0"/>
          </w:p>
        </w:tc>
        <w:tc>
          <w:tcPr>
            <w:tcW w:w="593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61" w:name="Texto14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1"/>
          </w:p>
        </w:tc>
        <w:tc>
          <w:tcPr>
            <w:tcW w:w="635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62" w:name="Texto14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2"/>
          </w:p>
        </w:tc>
        <w:tc>
          <w:tcPr>
            <w:tcW w:w="659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63" w:name="Texto14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3"/>
          </w:p>
        </w:tc>
        <w:tc>
          <w:tcPr>
            <w:tcW w:w="4062" w:type="dxa"/>
          </w:tcPr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1.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bookmarkStart w:id="64" w:name="Texto163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64"/>
          </w:p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2.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bookmarkStart w:id="65" w:name="Texto164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65"/>
          </w:p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3.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66" w:name="Texto165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66"/>
          </w:p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4.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67" w:name="Texto166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67"/>
          </w:p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5.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68" w:name="Texto167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68"/>
          </w:p>
        </w:tc>
      </w:tr>
      <w:tr w:rsidR="003B0541" w:rsidTr="0046627B">
        <w:trPr>
          <w:trHeight w:val="839"/>
          <w:jc w:val="center"/>
        </w:trPr>
        <w:tc>
          <w:tcPr>
            <w:tcW w:w="487" w:type="dxa"/>
            <w:vMerge/>
            <w:shd w:val="clear" w:color="auto" w:fill="95B3D7" w:themeFill="accent1" w:themeFillTint="99"/>
          </w:tcPr>
          <w:p w:rsidR="003B0541" w:rsidRDefault="003B0541" w:rsidP="006B2F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5" w:type="dxa"/>
            <w:vAlign w:val="center"/>
          </w:tcPr>
          <w:p w:rsidR="003B0541" w:rsidRDefault="003B0541" w:rsidP="00064F3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4110" w:type="dxa"/>
            <w:vAlign w:val="center"/>
          </w:tcPr>
          <w:p w:rsidR="003B0541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69" w:name="Texto13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9"/>
          </w:p>
        </w:tc>
        <w:tc>
          <w:tcPr>
            <w:tcW w:w="2306" w:type="dxa"/>
            <w:vAlign w:val="center"/>
          </w:tcPr>
          <w:p w:rsidR="003B0541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70" w:name="Texto13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0"/>
          </w:p>
        </w:tc>
        <w:tc>
          <w:tcPr>
            <w:tcW w:w="658" w:type="dxa"/>
            <w:vAlign w:val="center"/>
          </w:tcPr>
          <w:p w:rsidR="003B0541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71" w:name="Texto13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1"/>
          </w:p>
        </w:tc>
        <w:tc>
          <w:tcPr>
            <w:tcW w:w="593" w:type="dxa"/>
            <w:vAlign w:val="center"/>
          </w:tcPr>
          <w:p w:rsidR="003B0541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72" w:name="Texto14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2"/>
          </w:p>
        </w:tc>
        <w:tc>
          <w:tcPr>
            <w:tcW w:w="635" w:type="dxa"/>
            <w:vAlign w:val="center"/>
          </w:tcPr>
          <w:p w:rsidR="003B0541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73" w:name="Texto14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3"/>
          </w:p>
        </w:tc>
        <w:tc>
          <w:tcPr>
            <w:tcW w:w="659" w:type="dxa"/>
            <w:vAlign w:val="center"/>
          </w:tcPr>
          <w:p w:rsidR="003B0541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74" w:name="Texto150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4"/>
          </w:p>
        </w:tc>
        <w:tc>
          <w:tcPr>
            <w:tcW w:w="4062" w:type="dxa"/>
          </w:tcPr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1.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bookmarkStart w:id="75" w:name="Texto168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75"/>
          </w:p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2.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bookmarkStart w:id="76" w:name="Texto169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76"/>
          </w:p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3.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bookmarkStart w:id="77" w:name="Texto170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77"/>
          </w:p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4.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bookmarkStart w:id="78" w:name="Texto171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78"/>
          </w:p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5.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bookmarkStart w:id="79" w:name="Texto172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79"/>
          </w:p>
        </w:tc>
      </w:tr>
      <w:tr w:rsidR="00064F3D" w:rsidTr="0046627B">
        <w:trPr>
          <w:trHeight w:val="839"/>
          <w:jc w:val="center"/>
        </w:trPr>
        <w:tc>
          <w:tcPr>
            <w:tcW w:w="487" w:type="dxa"/>
            <w:vMerge/>
            <w:shd w:val="clear" w:color="auto" w:fill="95B3D7" w:themeFill="accent1" w:themeFillTint="99"/>
          </w:tcPr>
          <w:p w:rsidR="00064F3D" w:rsidRDefault="00064F3D" w:rsidP="006B2F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5" w:type="dxa"/>
            <w:vAlign w:val="center"/>
          </w:tcPr>
          <w:p w:rsidR="00064F3D" w:rsidRDefault="003B0541" w:rsidP="00064F3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4110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80" w:name="Texto13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0"/>
          </w:p>
        </w:tc>
        <w:tc>
          <w:tcPr>
            <w:tcW w:w="2306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81" w:name="Texto13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1"/>
          </w:p>
        </w:tc>
        <w:tc>
          <w:tcPr>
            <w:tcW w:w="658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82" w:name="Texto140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2"/>
          </w:p>
        </w:tc>
        <w:tc>
          <w:tcPr>
            <w:tcW w:w="593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83" w:name="Texto14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3"/>
          </w:p>
        </w:tc>
        <w:tc>
          <w:tcPr>
            <w:tcW w:w="635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84" w:name="Texto15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4"/>
          </w:p>
        </w:tc>
        <w:tc>
          <w:tcPr>
            <w:tcW w:w="659" w:type="dxa"/>
            <w:vAlign w:val="center"/>
          </w:tcPr>
          <w:p w:rsidR="00064F3D" w:rsidRDefault="004E6E98" w:rsidP="004662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85" w:name="Texto15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5"/>
          </w:p>
        </w:tc>
        <w:tc>
          <w:tcPr>
            <w:tcW w:w="4062" w:type="dxa"/>
          </w:tcPr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1.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bookmarkStart w:id="86" w:name="Texto173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86"/>
          </w:p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2.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bookmarkStart w:id="87" w:name="Texto174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87"/>
          </w:p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3.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bookmarkStart w:id="88" w:name="Texto175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88"/>
          </w:p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4.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bookmarkStart w:id="89" w:name="Texto176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89"/>
          </w:p>
          <w:p w:rsidR="005C26CA" w:rsidRPr="003068A7" w:rsidRDefault="005C26CA" w:rsidP="00064F3D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3068A7">
              <w:rPr>
                <w:rFonts w:ascii="Calibri" w:hAnsi="Calibri" w:cs="Calibri"/>
                <w:b/>
                <w:sz w:val="14"/>
                <w:szCs w:val="18"/>
              </w:rPr>
              <w:t>5.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t xml:space="preserve"> 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bookmarkStart w:id="90" w:name="Texto177"/>
            <w:r w:rsidR="004E6E98">
              <w:rPr>
                <w:rFonts w:ascii="Calibri" w:hAnsi="Calibri" w:cs="Calibri"/>
                <w:b/>
                <w:sz w:val="14"/>
                <w:szCs w:val="18"/>
              </w:rPr>
              <w:instrText xml:space="preserve"> FORMTEXT </w:instrTex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separate"/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noProof/>
                <w:sz w:val="14"/>
                <w:szCs w:val="18"/>
              </w:rPr>
              <w:t> </w:t>
            </w:r>
            <w:r w:rsidR="004E6E98">
              <w:rPr>
                <w:rFonts w:ascii="Calibri" w:hAnsi="Calibri" w:cs="Calibri"/>
                <w:b/>
                <w:sz w:val="14"/>
                <w:szCs w:val="18"/>
              </w:rPr>
              <w:fldChar w:fldCharType="end"/>
            </w:r>
            <w:bookmarkEnd w:id="90"/>
          </w:p>
        </w:tc>
      </w:tr>
    </w:tbl>
    <w:p w:rsidR="00635015" w:rsidRDefault="001047F8" w:rsidP="00FB0F0E">
      <w:pPr>
        <w:spacing w:after="0" w:line="240" w:lineRule="auto"/>
        <w:jc w:val="center"/>
        <w:rPr>
          <w:rFonts w:ascii="Calibri" w:hAnsi="Calibri" w:cs="Calibri"/>
          <w:sz w:val="8"/>
        </w:rPr>
      </w:pPr>
      <w:r>
        <w:rPr>
          <w:rFonts w:ascii="Calibri" w:hAnsi="Calibri" w:cs="Calibri"/>
          <w:noProof/>
          <w:sz w:val="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01D270" wp14:editId="43F2ECD4">
                <wp:simplePos x="0" y="0"/>
                <wp:positionH relativeFrom="column">
                  <wp:posOffset>113665</wp:posOffset>
                </wp:positionH>
                <wp:positionV relativeFrom="paragraph">
                  <wp:posOffset>1270</wp:posOffset>
                </wp:positionV>
                <wp:extent cx="4200525" cy="20955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27B" w:rsidRPr="001047F8" w:rsidRDefault="004662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047F8">
                              <w:rPr>
                                <w:rFonts w:asciiTheme="majorHAnsi" w:hAnsiTheme="majorHAnsi" w:cs="Calibri"/>
                                <w:b/>
                                <w:sz w:val="16"/>
                                <w:szCs w:val="16"/>
                                <w:u w:val="single"/>
                              </w:rPr>
                              <w:t>Nota:</w:t>
                            </w:r>
                            <w:r w:rsidRPr="001047F8">
                              <w:rPr>
                                <w:rFonts w:asciiTheme="majorHAnsi" w:hAnsiTheme="majorHAnsi" w:cs="Calibri"/>
                                <w:b/>
                                <w:sz w:val="16"/>
                                <w:szCs w:val="16"/>
                              </w:rPr>
                              <w:t xml:space="preserve"> Favor cerrar los campos no utilizados.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31" type="#_x0000_t202" style="position:absolute;left:0;text-align:left;margin-left:8.95pt;margin-top:.1pt;width:330.7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" filled="f" stroked="f" strokeweight=".5pt">
                <v:textbox>
                  <w:txbxContent>
                    <w:p w:rsidR="0046627B" w:rsidRPr="001047F8" w:rsidRDefault="0046627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1047F8">
                        <w:rPr>
                          <w:rFonts w:asciiTheme="majorHAnsi" w:hAnsiTheme="majorHAnsi" w:cs="Calibri"/>
                          <w:b/>
                          <w:sz w:val="16"/>
                          <w:szCs w:val="16"/>
                          <w:u w:val="single"/>
                        </w:rPr>
                        <w:t>Nota:</w:t>
                      </w:r>
                      <w:r w:rsidRPr="001047F8">
                        <w:rPr>
                          <w:rFonts w:asciiTheme="majorHAnsi" w:hAnsiTheme="majorHAnsi" w:cs="Calibri"/>
                          <w:b/>
                          <w:sz w:val="16"/>
                          <w:szCs w:val="16"/>
                        </w:rPr>
                        <w:t xml:space="preserve"> Favor cerrar los campos no utilizados.</w:t>
                      </w:r>
                    </w:p>
                  </w:txbxContent>
                </v:textbox>
              </v:shape>
            </w:pict>
          </mc:Fallback>
        </mc:AlternateContent>
      </w:r>
    </w:p>
    <w:p w:rsidR="00924855" w:rsidRDefault="00924855" w:rsidP="007F0B5E">
      <w:pPr>
        <w:spacing w:after="0" w:line="240" w:lineRule="auto"/>
        <w:jc w:val="center"/>
        <w:rPr>
          <w:rFonts w:ascii="Calibri" w:hAnsi="Calibri" w:cs="Calibri"/>
          <w:sz w:val="8"/>
          <w:szCs w:val="28"/>
        </w:rPr>
      </w:pPr>
    </w:p>
    <w:p w:rsidR="00DB5DF5" w:rsidRDefault="001047F8" w:rsidP="006B2F77">
      <w:pPr>
        <w:jc w:val="center"/>
        <w:rPr>
          <w:rFonts w:ascii="Calibri" w:hAnsi="Calibri" w:cs="Calibri"/>
          <w:sz w:val="8"/>
          <w:szCs w:val="28"/>
        </w:rPr>
      </w:pPr>
      <w:r>
        <w:rPr>
          <w:rFonts w:ascii="Calibri" w:hAnsi="Calibri" w:cs="Calibri"/>
          <w:noProof/>
          <w:sz w:val="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745F33" wp14:editId="60750DBA">
                <wp:simplePos x="0" y="0"/>
                <wp:positionH relativeFrom="column">
                  <wp:posOffset>-67310</wp:posOffset>
                </wp:positionH>
                <wp:positionV relativeFrom="paragraph">
                  <wp:posOffset>73660</wp:posOffset>
                </wp:positionV>
                <wp:extent cx="9010650" cy="342900"/>
                <wp:effectExtent l="0" t="0" r="19050" b="190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27B" w:rsidRPr="001047F8" w:rsidRDefault="0046627B" w:rsidP="00BE172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6"/>
                                <w:lang w:val="es-MX"/>
                              </w:rPr>
                              <w:t>Autorizo a Banco Industrial El Salvador, S.A. a realizar la afiliación automática de nuevas cuentas y préstamos adquiridos posteriormente a la fecha de esta solicitud, así como los futuros servicios Bi Banking.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2" type="#_x0000_t202" style="position:absolute;left:0;text-align:left;margin-left:-5.3pt;margin-top:5.8pt;width:709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" fillcolor="#95b3d7 [1940]">
                <v:textbox>
                  <w:txbxContent>
                    <w:p w:rsidR="0046627B" w:rsidRPr="001047F8" w:rsidRDefault="0046627B" w:rsidP="00BE1729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b/>
                          <w:sz w:val="14"/>
                          <w:szCs w:val="16"/>
                          <w:lang w:val="es-MX"/>
                        </w:rPr>
                        <w:t xml:space="preserve">Autorizo a Banco Industrial El Salvador, S.A. a realizar la afiliación automática de nuevas cuentas y préstamos adquiridos posteriormente a la fecha de esta solicitud, así como los futuros servicios Bi </w:t>
                      </w:r>
                      <w:proofErr w:type="spellStart"/>
                      <w:r>
                        <w:rPr>
                          <w:b/>
                          <w:sz w:val="14"/>
                          <w:szCs w:val="16"/>
                          <w:lang w:val="es-MX"/>
                        </w:rPr>
                        <w:t>Banking</w:t>
                      </w:r>
                      <w:proofErr w:type="spellEnd"/>
                      <w:r>
                        <w:rPr>
                          <w:b/>
                          <w:sz w:val="14"/>
                          <w:szCs w:val="16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472"/>
        <w:tblW w:w="0" w:type="auto"/>
        <w:tblLook w:val="04A0" w:firstRow="1" w:lastRow="0" w:firstColumn="1" w:lastColumn="0" w:noHBand="0" w:noVBand="1"/>
      </w:tblPr>
      <w:tblGrid>
        <w:gridCol w:w="4125"/>
        <w:gridCol w:w="4124"/>
      </w:tblGrid>
      <w:tr w:rsidR="00E961FE" w:rsidTr="00E961FE">
        <w:tc>
          <w:tcPr>
            <w:tcW w:w="8249" w:type="dxa"/>
            <w:gridSpan w:val="2"/>
            <w:shd w:val="clear" w:color="auto" w:fill="8DB3E2" w:themeFill="text2" w:themeFillTint="66"/>
          </w:tcPr>
          <w:p w:rsidR="00E961FE" w:rsidRPr="00EE5868" w:rsidRDefault="00E961FE" w:rsidP="00E961FE">
            <w:pPr>
              <w:jc w:val="center"/>
              <w:rPr>
                <w:rFonts w:ascii="Calibri" w:hAnsi="Calibri" w:cs="Calibri"/>
                <w:b/>
                <w:sz w:val="16"/>
                <w:szCs w:val="28"/>
              </w:rPr>
            </w:pPr>
            <w:r w:rsidRPr="00EE5868">
              <w:rPr>
                <w:rFonts w:ascii="Calibri" w:hAnsi="Calibri" w:cs="Calibri"/>
                <w:b/>
                <w:sz w:val="16"/>
                <w:szCs w:val="28"/>
              </w:rPr>
              <w:t>Para uso exclusivo de Banco Industrial El Salvador</w:t>
            </w:r>
          </w:p>
        </w:tc>
      </w:tr>
      <w:tr w:rsidR="00E961FE" w:rsidTr="00E961FE">
        <w:tc>
          <w:tcPr>
            <w:tcW w:w="8249" w:type="dxa"/>
            <w:gridSpan w:val="2"/>
          </w:tcPr>
          <w:p w:rsidR="00E961FE" w:rsidRDefault="00E961FE" w:rsidP="00E961FE">
            <w:pPr>
              <w:rPr>
                <w:rFonts w:ascii="Calibri" w:hAnsi="Calibri" w:cs="Calibri"/>
                <w:sz w:val="16"/>
                <w:szCs w:val="28"/>
              </w:rPr>
            </w:pPr>
            <w:r w:rsidRPr="00EE5868">
              <w:rPr>
                <w:rFonts w:ascii="Calibri" w:hAnsi="Calibri" w:cs="Calibri"/>
                <w:b/>
                <w:sz w:val="16"/>
                <w:szCs w:val="28"/>
              </w:rPr>
              <w:t>Nombre de Empleado</w:t>
            </w:r>
            <w:r>
              <w:rPr>
                <w:rFonts w:ascii="Calibri" w:hAnsi="Calibri" w:cs="Calibri"/>
                <w:sz w:val="16"/>
                <w:szCs w:val="28"/>
              </w:rPr>
              <w:t>: (</w:t>
            </w:r>
            <w:r w:rsidRPr="00EE5868">
              <w:rPr>
                <w:rFonts w:ascii="Calibri" w:hAnsi="Calibri" w:cs="Calibri"/>
                <w:b/>
                <w:sz w:val="16"/>
                <w:szCs w:val="28"/>
              </w:rPr>
              <w:t>Ejecutivo de Atención al Cliente</w:t>
            </w:r>
            <w:r>
              <w:rPr>
                <w:rFonts w:ascii="Calibri" w:hAnsi="Calibri" w:cs="Calibri"/>
                <w:sz w:val="16"/>
                <w:szCs w:val="28"/>
              </w:rPr>
              <w:t xml:space="preserve">   </w:t>
            </w:r>
            <w:sdt>
              <w:sdtPr>
                <w:rPr>
                  <w:rFonts w:ascii="Calibri" w:hAnsi="Calibri" w:cs="Calibri"/>
                  <w:sz w:val="16"/>
                  <w:szCs w:val="28"/>
                </w:rPr>
                <w:id w:val="133881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28"/>
              </w:rPr>
              <w:t xml:space="preserve">            </w:t>
            </w:r>
            <w:r w:rsidRPr="00EE5868">
              <w:rPr>
                <w:rFonts w:ascii="Calibri" w:hAnsi="Calibri" w:cs="Calibri"/>
                <w:b/>
                <w:sz w:val="16"/>
                <w:szCs w:val="28"/>
              </w:rPr>
              <w:t>Ejecutivo de Negocios</w:t>
            </w:r>
            <w:r>
              <w:rPr>
                <w:rFonts w:ascii="Calibri" w:hAnsi="Calibri" w:cs="Calibri"/>
                <w:sz w:val="16"/>
                <w:szCs w:val="28"/>
              </w:rPr>
              <w:t xml:space="preserve">    </w:t>
            </w:r>
            <w:sdt>
              <w:sdtPr>
                <w:rPr>
                  <w:rFonts w:ascii="Calibri" w:hAnsi="Calibri" w:cs="Calibri"/>
                  <w:sz w:val="16"/>
                  <w:szCs w:val="28"/>
                </w:rPr>
                <w:id w:val="-105176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28"/>
              </w:rPr>
              <w:t xml:space="preserve"> )</w:t>
            </w:r>
          </w:p>
          <w:p w:rsidR="00E961FE" w:rsidRDefault="0046627B" w:rsidP="00E961FE">
            <w:pPr>
              <w:rPr>
                <w:rFonts w:ascii="Calibri" w:hAnsi="Calibri" w:cs="Calibri"/>
                <w:sz w:val="16"/>
                <w:szCs w:val="28"/>
              </w:rPr>
            </w:pPr>
            <w:r>
              <w:rPr>
                <w:rFonts w:ascii="Calibri" w:hAnsi="Calibri" w:cs="Calibri"/>
                <w:sz w:val="16"/>
                <w:szCs w:val="2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91" w:name="Texto58"/>
            <w:r>
              <w:rPr>
                <w:rFonts w:ascii="Calibri" w:hAnsi="Calibri" w:cs="Calibri"/>
                <w:sz w:val="16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28"/>
              </w:rPr>
            </w:r>
            <w:r>
              <w:rPr>
                <w:rFonts w:ascii="Calibri" w:hAnsi="Calibri" w:cs="Calibri"/>
                <w:sz w:val="16"/>
                <w:szCs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28"/>
              </w:rPr>
              <w:t> </w:t>
            </w:r>
            <w:r>
              <w:rPr>
                <w:rFonts w:ascii="Calibri" w:hAnsi="Calibri" w:cs="Calibri"/>
                <w:sz w:val="16"/>
                <w:szCs w:val="28"/>
              </w:rPr>
              <w:fldChar w:fldCharType="end"/>
            </w:r>
            <w:bookmarkEnd w:id="91"/>
          </w:p>
          <w:p w:rsidR="00E961FE" w:rsidRPr="001C0FD3" w:rsidRDefault="00E961FE" w:rsidP="00E961FE">
            <w:pPr>
              <w:rPr>
                <w:rFonts w:ascii="Calibri" w:hAnsi="Calibri" w:cs="Calibri"/>
                <w:sz w:val="16"/>
                <w:szCs w:val="28"/>
              </w:rPr>
            </w:pPr>
          </w:p>
        </w:tc>
      </w:tr>
      <w:tr w:rsidR="00E961FE" w:rsidTr="00E961FE">
        <w:tc>
          <w:tcPr>
            <w:tcW w:w="4125" w:type="dxa"/>
          </w:tcPr>
          <w:p w:rsidR="00E961FE" w:rsidRPr="00EE5868" w:rsidRDefault="00E961FE" w:rsidP="00E961FE">
            <w:pPr>
              <w:rPr>
                <w:rFonts w:ascii="Calibri" w:hAnsi="Calibri" w:cs="Calibri"/>
                <w:b/>
                <w:sz w:val="16"/>
                <w:szCs w:val="28"/>
              </w:rPr>
            </w:pPr>
            <w:r w:rsidRPr="00EE5868">
              <w:rPr>
                <w:rFonts w:ascii="Calibri" w:hAnsi="Calibri" w:cs="Calibri"/>
                <w:b/>
                <w:sz w:val="16"/>
                <w:szCs w:val="28"/>
              </w:rPr>
              <w:t>Número de Empleado: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t xml:space="preserve"> 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92" w:name="Texto59"/>
            <w:r w:rsidR="0046627B">
              <w:rPr>
                <w:rFonts w:ascii="Calibri" w:hAnsi="Calibri" w:cs="Calibri"/>
                <w:b/>
                <w:sz w:val="16"/>
                <w:szCs w:val="28"/>
              </w:rPr>
              <w:instrText xml:space="preserve"> FORMTEXT </w:instrTex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separate"/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end"/>
            </w:r>
            <w:bookmarkEnd w:id="92"/>
          </w:p>
          <w:p w:rsidR="00E961FE" w:rsidRPr="001C0FD3" w:rsidRDefault="00E961FE" w:rsidP="00E961FE">
            <w:pPr>
              <w:rPr>
                <w:rFonts w:ascii="Calibri" w:hAnsi="Calibri" w:cs="Calibri"/>
                <w:sz w:val="16"/>
                <w:szCs w:val="28"/>
              </w:rPr>
            </w:pPr>
          </w:p>
        </w:tc>
        <w:tc>
          <w:tcPr>
            <w:tcW w:w="4124" w:type="dxa"/>
            <w:tcBorders>
              <w:bottom w:val="nil"/>
            </w:tcBorders>
          </w:tcPr>
          <w:p w:rsidR="00E961FE" w:rsidRPr="00EE5868" w:rsidRDefault="00E961FE" w:rsidP="00E961FE">
            <w:pPr>
              <w:jc w:val="center"/>
              <w:rPr>
                <w:rFonts w:ascii="Calibri" w:hAnsi="Calibri" w:cs="Calibri"/>
                <w:b/>
                <w:sz w:val="16"/>
                <w:szCs w:val="28"/>
              </w:rPr>
            </w:pPr>
            <w:r w:rsidRPr="00EE5868">
              <w:rPr>
                <w:rFonts w:ascii="Calibri" w:hAnsi="Calibri" w:cs="Calibri"/>
                <w:b/>
                <w:sz w:val="16"/>
                <w:szCs w:val="28"/>
              </w:rPr>
              <w:t>Firma de Autorización</w:t>
            </w:r>
          </w:p>
        </w:tc>
      </w:tr>
      <w:tr w:rsidR="00E961FE" w:rsidRPr="002C56F9" w:rsidTr="001844DF">
        <w:trPr>
          <w:trHeight w:val="613"/>
        </w:trPr>
        <w:tc>
          <w:tcPr>
            <w:tcW w:w="4125" w:type="dxa"/>
          </w:tcPr>
          <w:p w:rsidR="00E961FE" w:rsidRPr="002C56F9" w:rsidRDefault="00E961FE" w:rsidP="00E961FE">
            <w:pPr>
              <w:rPr>
                <w:rFonts w:ascii="Calibri" w:hAnsi="Calibri" w:cs="Calibri"/>
                <w:b/>
                <w:sz w:val="16"/>
                <w:szCs w:val="28"/>
              </w:rPr>
            </w:pPr>
            <w:r w:rsidRPr="002C56F9">
              <w:rPr>
                <w:rFonts w:ascii="Calibri" w:hAnsi="Calibri" w:cs="Calibri"/>
                <w:b/>
                <w:sz w:val="16"/>
                <w:szCs w:val="28"/>
              </w:rPr>
              <w:t>Firma de Empleado: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t xml:space="preserve"> 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93" w:name="Texto60"/>
            <w:r w:rsidR="0046627B">
              <w:rPr>
                <w:rFonts w:ascii="Calibri" w:hAnsi="Calibri" w:cs="Calibri"/>
                <w:b/>
                <w:sz w:val="16"/>
                <w:szCs w:val="28"/>
              </w:rPr>
              <w:instrText xml:space="preserve"> FORMTEXT </w:instrTex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separate"/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end"/>
            </w:r>
            <w:bookmarkEnd w:id="93"/>
          </w:p>
          <w:p w:rsidR="00E961FE" w:rsidRPr="002C56F9" w:rsidRDefault="00E961FE" w:rsidP="00E961FE">
            <w:pPr>
              <w:rPr>
                <w:rFonts w:ascii="Calibri" w:hAnsi="Calibri" w:cs="Calibri"/>
                <w:sz w:val="16"/>
                <w:szCs w:val="28"/>
              </w:rPr>
            </w:pPr>
          </w:p>
          <w:p w:rsidR="00E961FE" w:rsidRPr="002C56F9" w:rsidRDefault="00E961FE" w:rsidP="00E961FE">
            <w:pPr>
              <w:rPr>
                <w:rFonts w:ascii="Calibri" w:hAnsi="Calibri" w:cs="Calibri"/>
                <w:sz w:val="16"/>
                <w:szCs w:val="28"/>
              </w:rPr>
            </w:pPr>
          </w:p>
        </w:tc>
        <w:tc>
          <w:tcPr>
            <w:tcW w:w="4124" w:type="dxa"/>
            <w:tcBorders>
              <w:top w:val="nil"/>
            </w:tcBorders>
            <w:vAlign w:val="bottom"/>
          </w:tcPr>
          <w:p w:rsidR="005F5BCE" w:rsidRPr="002C56F9" w:rsidRDefault="00E961FE" w:rsidP="00E961FE">
            <w:pPr>
              <w:rPr>
                <w:rFonts w:ascii="Calibri" w:hAnsi="Calibri" w:cs="Calibri"/>
                <w:b/>
                <w:sz w:val="16"/>
                <w:szCs w:val="28"/>
              </w:rPr>
            </w:pPr>
            <w:r w:rsidRPr="002C56F9">
              <w:rPr>
                <w:rFonts w:ascii="Calibri" w:hAnsi="Calibri" w:cs="Calibri"/>
                <w:b/>
                <w:sz w:val="16"/>
                <w:szCs w:val="28"/>
              </w:rPr>
              <w:t>Código de Empleado: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t xml:space="preserve">  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94" w:name="Texto61"/>
            <w:r w:rsidR="0046627B">
              <w:rPr>
                <w:rFonts w:ascii="Calibri" w:hAnsi="Calibri" w:cs="Calibri"/>
                <w:b/>
                <w:sz w:val="16"/>
                <w:szCs w:val="28"/>
              </w:rPr>
              <w:instrText xml:space="preserve"> FORMTEXT </w:instrTex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separate"/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end"/>
            </w:r>
            <w:bookmarkEnd w:id="94"/>
            <w:r w:rsidR="005F5BCE" w:rsidRPr="002C56F9">
              <w:rPr>
                <w:rFonts w:ascii="Calibri" w:hAnsi="Calibri" w:cs="Calibri"/>
                <w:b/>
                <w:sz w:val="16"/>
                <w:szCs w:val="28"/>
              </w:rPr>
              <w:t xml:space="preserve">                         Sello de Agencia</w:t>
            </w:r>
          </w:p>
        </w:tc>
      </w:tr>
    </w:tbl>
    <w:p w:rsidR="004212F1" w:rsidRPr="002C56F9" w:rsidRDefault="004212F1" w:rsidP="006B2F77">
      <w:pPr>
        <w:jc w:val="center"/>
        <w:rPr>
          <w:rFonts w:ascii="Calibri" w:hAnsi="Calibri" w:cs="Calibri"/>
          <w:sz w:val="8"/>
          <w:szCs w:val="28"/>
        </w:rPr>
      </w:pPr>
    </w:p>
    <w:tbl>
      <w:tblPr>
        <w:tblStyle w:val="Tablaconcuadrcula"/>
        <w:tblpPr w:leftFromText="141" w:rightFromText="141" w:vertAnchor="text" w:horzAnchor="page" w:tblpX="9319" w:tblpY="172"/>
        <w:tblW w:w="0" w:type="auto"/>
        <w:tblLook w:val="04A0" w:firstRow="1" w:lastRow="0" w:firstColumn="1" w:lastColumn="0" w:noHBand="0" w:noVBand="1"/>
      </w:tblPr>
      <w:tblGrid>
        <w:gridCol w:w="3011"/>
        <w:gridCol w:w="1559"/>
        <w:gridCol w:w="1290"/>
      </w:tblGrid>
      <w:tr w:rsidR="004212F1" w:rsidRPr="002C56F9" w:rsidTr="004212F1"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2F1" w:rsidRPr="002C56F9" w:rsidRDefault="004212F1" w:rsidP="004212F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4212F1" w:rsidRPr="002C56F9" w:rsidRDefault="00D674DF" w:rsidP="004212F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C56F9"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2F1" w:rsidRPr="002C56F9" w:rsidRDefault="004212F1" w:rsidP="004212F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D674DF" w:rsidRPr="002C56F9" w:rsidRDefault="00D674DF" w:rsidP="004212F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2F1" w:rsidRPr="002C56F9" w:rsidRDefault="004212F1" w:rsidP="004212F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B41DC3" w:rsidRPr="002C56F9" w:rsidRDefault="00BC48D6" w:rsidP="00B41D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212F1" w:rsidTr="00E961FE">
        <w:trPr>
          <w:trHeight w:val="731"/>
        </w:trPr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2F1" w:rsidRPr="002C56F9" w:rsidRDefault="004212F1" w:rsidP="004212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C56F9">
              <w:rPr>
                <w:rFonts w:ascii="Calibri" w:hAnsi="Calibri" w:cs="Calibri"/>
                <w:b/>
                <w:sz w:val="16"/>
                <w:szCs w:val="16"/>
              </w:rPr>
              <w:t>Firma del Representante Legal</w:t>
            </w:r>
          </w:p>
          <w:p w:rsidR="004212F1" w:rsidRPr="002C56F9" w:rsidRDefault="004212F1" w:rsidP="004212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4212F1" w:rsidRPr="002C56F9" w:rsidRDefault="004212F1" w:rsidP="004212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4212F1" w:rsidRPr="002C56F9" w:rsidRDefault="004212F1" w:rsidP="004212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2F1" w:rsidRPr="002C56F9" w:rsidRDefault="004212F1" w:rsidP="004212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C56F9">
              <w:rPr>
                <w:rFonts w:ascii="Calibri" w:hAnsi="Calibri" w:cs="Calibri"/>
                <w:b/>
                <w:sz w:val="16"/>
                <w:szCs w:val="16"/>
              </w:rPr>
              <w:t>Sello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2F1" w:rsidRPr="00D674DF" w:rsidRDefault="004212F1" w:rsidP="004212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C56F9">
              <w:rPr>
                <w:rFonts w:ascii="Calibri" w:hAnsi="Calibri" w:cs="Calibri"/>
                <w:b/>
                <w:sz w:val="16"/>
                <w:szCs w:val="16"/>
              </w:rPr>
              <w:t>Fecha</w:t>
            </w:r>
          </w:p>
        </w:tc>
      </w:tr>
      <w:tr w:rsidR="00D674DF" w:rsidTr="00E961FE">
        <w:trPr>
          <w:trHeight w:val="59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D674DF" w:rsidRPr="00D674DF" w:rsidRDefault="00D674DF" w:rsidP="004212F1">
            <w:pPr>
              <w:jc w:val="center"/>
              <w:rPr>
                <w:rFonts w:ascii="Calibri" w:hAnsi="Calibri" w:cs="Calibri"/>
                <w:b/>
                <w:sz w:val="16"/>
                <w:szCs w:val="28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4DF" w:rsidRPr="00D674DF" w:rsidRDefault="00D674DF" w:rsidP="004212F1">
            <w:pPr>
              <w:jc w:val="center"/>
              <w:rPr>
                <w:rFonts w:ascii="Calibri" w:hAnsi="Calibri" w:cs="Calibri"/>
                <w:b/>
                <w:sz w:val="16"/>
                <w:szCs w:val="28"/>
              </w:rPr>
            </w:pPr>
          </w:p>
        </w:tc>
      </w:tr>
    </w:tbl>
    <w:p w:rsidR="004212F1" w:rsidRDefault="001844DF" w:rsidP="006B2F77">
      <w:pPr>
        <w:jc w:val="center"/>
        <w:rPr>
          <w:rFonts w:ascii="Calibri" w:hAnsi="Calibri" w:cs="Calibri"/>
          <w:sz w:val="8"/>
          <w:szCs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B286D6" wp14:editId="78EBA45E">
                <wp:simplePos x="0" y="0"/>
                <wp:positionH relativeFrom="column">
                  <wp:posOffset>-139700</wp:posOffset>
                </wp:positionH>
                <wp:positionV relativeFrom="paragraph">
                  <wp:posOffset>1387252</wp:posOffset>
                </wp:positionV>
                <wp:extent cx="9153525" cy="361950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3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27B" w:rsidRPr="00AB2C50" w:rsidRDefault="0046627B" w:rsidP="0046627B">
                            <w:pPr>
                              <w:pStyle w:val="Default"/>
                              <w:jc w:val="center"/>
                              <w:rPr>
                                <w:sz w:val="13"/>
                              </w:rPr>
                            </w:pPr>
                            <w:r w:rsidRPr="00AB2C50">
                              <w:rPr>
                                <w:color w:val="0F243E"/>
                                <w:sz w:val="13"/>
                                <w:szCs w:val="16"/>
                              </w:rPr>
                              <w:t xml:space="preserve">“El modelo de este contrato fue depositado en la Superintendencia del sistema Financiero en fecha </w:t>
                            </w:r>
                            <w:r>
                              <w:rPr>
                                <w:caps/>
                                <w:color w:val="0F243E"/>
                                <w:sz w:val="13"/>
                                <w:szCs w:val="16"/>
                              </w:rPr>
                              <w:t>22</w:t>
                            </w:r>
                            <w:r w:rsidRPr="003C65F3">
                              <w:rPr>
                                <w:caps/>
                                <w:color w:val="0F243E"/>
                                <w:sz w:val="13"/>
                                <w:szCs w:val="16"/>
                              </w:rPr>
                              <w:t xml:space="preserve"> </w:t>
                            </w:r>
                            <w:r w:rsidRPr="00AB2C50">
                              <w:rPr>
                                <w:color w:val="0F243E"/>
                                <w:sz w:val="13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color w:val="0F243E"/>
                                <w:sz w:val="13"/>
                                <w:szCs w:val="16"/>
                              </w:rPr>
                              <w:t xml:space="preserve"> Noviembre </w:t>
                            </w:r>
                            <w:r w:rsidRPr="00AB2C50">
                              <w:rPr>
                                <w:color w:val="0F243E"/>
                                <w:sz w:val="13"/>
                                <w:szCs w:val="16"/>
                              </w:rPr>
                              <w:t>del  año</w:t>
                            </w:r>
                            <w:r>
                              <w:rPr>
                                <w:color w:val="0F243E"/>
                                <w:sz w:val="13"/>
                                <w:szCs w:val="16"/>
                              </w:rPr>
                              <w:t xml:space="preserve"> </w:t>
                            </w:r>
                            <w:r w:rsidRPr="003C65F3">
                              <w:rPr>
                                <w:caps/>
                                <w:color w:val="0F243E"/>
                                <w:sz w:val="13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aps/>
                                <w:color w:val="0F243E"/>
                                <w:sz w:val="13"/>
                                <w:szCs w:val="16"/>
                              </w:rPr>
                              <w:t>2017</w:t>
                            </w:r>
                            <w:r w:rsidRPr="003C65F3">
                              <w:rPr>
                                <w:caps/>
                                <w:color w:val="0F243E"/>
                                <w:sz w:val="13"/>
                                <w:szCs w:val="16"/>
                              </w:rPr>
                              <w:t xml:space="preserve">  </w:t>
                            </w:r>
                            <w:r w:rsidRPr="00AB2C50">
                              <w:rPr>
                                <w:color w:val="0F243E"/>
                                <w:sz w:val="13"/>
                                <w:szCs w:val="16"/>
                              </w:rPr>
                              <w:t xml:space="preserve">en </w:t>
                            </w:r>
                            <w:r w:rsidRPr="00AB2C50">
                              <w:rPr>
                                <w:color w:val="0F243E"/>
                                <w:sz w:val="13"/>
                                <w:szCs w:val="14"/>
                              </w:rPr>
                              <w:t xml:space="preserve">cumplimiento a los Arts. 22 de la Ley </w:t>
                            </w:r>
                            <w:r>
                              <w:rPr>
                                <w:color w:val="0F243E"/>
                                <w:sz w:val="13"/>
                                <w:szCs w:val="14"/>
                              </w:rPr>
                              <w:t xml:space="preserve">de Protección al Consumidor </w:t>
                            </w:r>
                            <w:r w:rsidRPr="00907D18">
                              <w:rPr>
                                <w:color w:val="0F243E"/>
                                <w:sz w:val="13"/>
                                <w:szCs w:val="14"/>
                              </w:rPr>
                              <w:t>y 32</w:t>
                            </w:r>
                            <w:r w:rsidRPr="00AB2C50">
                              <w:rPr>
                                <w:color w:val="0F243E"/>
                                <w:sz w:val="13"/>
                                <w:szCs w:val="14"/>
                              </w:rPr>
                              <w:t xml:space="preserve"> de su</w:t>
                            </w:r>
                            <w:r w:rsidRPr="00AB2C50">
                              <w:rPr>
                                <w:color w:val="0F243E"/>
                                <w:sz w:val="13"/>
                                <w:szCs w:val="16"/>
                              </w:rPr>
                              <w:t xml:space="preserve"> Reglamento”.</w:t>
                            </w:r>
                          </w:p>
                          <w:p w:rsidR="0046627B" w:rsidRDefault="0046627B" w:rsidP="003C65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3" type="#_x0000_t202" style="position:absolute;left:0;text-align:left;margin-left:-11pt;margin-top:109.25pt;width:720.7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" filled="f" stroked="f" strokeweight=".5pt">
                <v:textbox>
                  <w:txbxContent>
                    <w:p w:rsidR="0046627B" w:rsidRPr="00AB2C50" w:rsidRDefault="0046627B" w:rsidP="0046627B">
                      <w:pPr>
                        <w:pStyle w:val="Default"/>
                        <w:jc w:val="center"/>
                        <w:rPr>
                          <w:sz w:val="13"/>
                        </w:rPr>
                      </w:pPr>
                      <w:r w:rsidRPr="00AB2C50">
                        <w:rPr>
                          <w:color w:val="0F243E"/>
                          <w:sz w:val="13"/>
                          <w:szCs w:val="16"/>
                        </w:rPr>
                        <w:t xml:space="preserve">“El modelo de este contrato fue depositado en la Superintendencia del sistema Financiero en fecha </w:t>
                      </w:r>
                      <w:r>
                        <w:rPr>
                          <w:caps/>
                          <w:color w:val="0F243E"/>
                          <w:sz w:val="13"/>
                          <w:szCs w:val="16"/>
                        </w:rPr>
                        <w:t>22</w:t>
                      </w:r>
                      <w:r w:rsidRPr="003C65F3">
                        <w:rPr>
                          <w:caps/>
                          <w:color w:val="0F243E"/>
                          <w:sz w:val="13"/>
                          <w:szCs w:val="16"/>
                        </w:rPr>
                        <w:t xml:space="preserve"> </w:t>
                      </w:r>
                      <w:r w:rsidRPr="00AB2C50">
                        <w:rPr>
                          <w:color w:val="0F243E"/>
                          <w:sz w:val="13"/>
                          <w:szCs w:val="16"/>
                        </w:rPr>
                        <w:t>de</w:t>
                      </w:r>
                      <w:r>
                        <w:rPr>
                          <w:color w:val="0F243E"/>
                          <w:sz w:val="13"/>
                          <w:szCs w:val="16"/>
                        </w:rPr>
                        <w:t xml:space="preserve"> Noviembre </w:t>
                      </w:r>
                      <w:r w:rsidRPr="00AB2C50">
                        <w:rPr>
                          <w:color w:val="0F243E"/>
                          <w:sz w:val="13"/>
                          <w:szCs w:val="16"/>
                        </w:rPr>
                        <w:t>del  año</w:t>
                      </w:r>
                      <w:r>
                        <w:rPr>
                          <w:color w:val="0F243E"/>
                          <w:sz w:val="13"/>
                          <w:szCs w:val="16"/>
                        </w:rPr>
                        <w:t xml:space="preserve"> </w:t>
                      </w:r>
                      <w:r w:rsidRPr="003C65F3">
                        <w:rPr>
                          <w:caps/>
                          <w:color w:val="0F243E"/>
                          <w:sz w:val="13"/>
                          <w:szCs w:val="16"/>
                        </w:rPr>
                        <w:t xml:space="preserve"> </w:t>
                      </w:r>
                      <w:r>
                        <w:rPr>
                          <w:caps/>
                          <w:color w:val="0F243E"/>
                          <w:sz w:val="13"/>
                          <w:szCs w:val="16"/>
                        </w:rPr>
                        <w:t>2017</w:t>
                      </w:r>
                      <w:r w:rsidRPr="003C65F3">
                        <w:rPr>
                          <w:caps/>
                          <w:color w:val="0F243E"/>
                          <w:sz w:val="13"/>
                          <w:szCs w:val="16"/>
                        </w:rPr>
                        <w:t xml:space="preserve">  </w:t>
                      </w:r>
                      <w:r w:rsidRPr="00AB2C50">
                        <w:rPr>
                          <w:color w:val="0F243E"/>
                          <w:sz w:val="13"/>
                          <w:szCs w:val="16"/>
                        </w:rPr>
                        <w:t xml:space="preserve">en </w:t>
                      </w:r>
                      <w:r w:rsidRPr="00AB2C50">
                        <w:rPr>
                          <w:color w:val="0F243E"/>
                          <w:sz w:val="13"/>
                          <w:szCs w:val="14"/>
                        </w:rPr>
                        <w:t xml:space="preserve">cumplimiento a los Arts. 22 de la Ley </w:t>
                      </w:r>
                      <w:r>
                        <w:rPr>
                          <w:color w:val="0F243E"/>
                          <w:sz w:val="13"/>
                          <w:szCs w:val="14"/>
                        </w:rPr>
                        <w:t xml:space="preserve">de Protección al Consumidor </w:t>
                      </w:r>
                      <w:r w:rsidRPr="00907D18">
                        <w:rPr>
                          <w:color w:val="0F243E"/>
                          <w:sz w:val="13"/>
                          <w:szCs w:val="14"/>
                        </w:rPr>
                        <w:t>y 32</w:t>
                      </w:r>
                      <w:r w:rsidRPr="00AB2C50">
                        <w:rPr>
                          <w:color w:val="0F243E"/>
                          <w:sz w:val="13"/>
                          <w:szCs w:val="14"/>
                        </w:rPr>
                        <w:t xml:space="preserve"> de su</w:t>
                      </w:r>
                      <w:r w:rsidRPr="00AB2C50">
                        <w:rPr>
                          <w:color w:val="0F243E"/>
                          <w:sz w:val="13"/>
                          <w:szCs w:val="16"/>
                        </w:rPr>
                        <w:t xml:space="preserve"> Reglamento”.</w:t>
                      </w:r>
                    </w:p>
                    <w:p w:rsidR="0046627B" w:rsidRDefault="0046627B" w:rsidP="003C65F3"/>
                  </w:txbxContent>
                </v:textbox>
              </v:shape>
            </w:pict>
          </mc:Fallback>
        </mc:AlternateContent>
      </w:r>
    </w:p>
    <w:p w:rsidR="00CC705E" w:rsidRPr="00CC705E" w:rsidRDefault="00CC705E" w:rsidP="006B2F77">
      <w:pPr>
        <w:jc w:val="center"/>
        <w:rPr>
          <w:rFonts w:ascii="Calibri" w:hAnsi="Calibri" w:cs="Calibri"/>
          <w:sz w:val="8"/>
          <w:szCs w:val="28"/>
        </w:rPr>
      </w:pPr>
    </w:p>
    <w:sectPr w:rsidR="00CC705E" w:rsidRPr="00CC705E" w:rsidSect="001047F8">
      <w:headerReference w:type="default" r:id="rId13"/>
      <w:pgSz w:w="15840" w:h="12240" w:orient="landscape" w:code="1"/>
      <w:pgMar w:top="851" w:right="1021" w:bottom="851" w:left="102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B26" w:rsidRDefault="00D02B26" w:rsidP="004734B8">
      <w:pPr>
        <w:spacing w:after="0" w:line="240" w:lineRule="auto"/>
      </w:pPr>
      <w:r>
        <w:separator/>
      </w:r>
    </w:p>
  </w:endnote>
  <w:endnote w:type="continuationSeparator" w:id="0">
    <w:p w:rsidR="00D02B26" w:rsidRDefault="00D02B26" w:rsidP="0047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B26" w:rsidRDefault="00D02B26" w:rsidP="004734B8">
      <w:pPr>
        <w:spacing w:after="0" w:line="240" w:lineRule="auto"/>
      </w:pPr>
      <w:r>
        <w:separator/>
      </w:r>
    </w:p>
  </w:footnote>
  <w:footnote w:type="continuationSeparator" w:id="0">
    <w:p w:rsidR="00D02B26" w:rsidRDefault="00D02B26" w:rsidP="0047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27B" w:rsidRDefault="0046627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23FD5"/>
    <w:multiLevelType w:val="hybridMultilevel"/>
    <w:tmpl w:val="077C8D3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QE0r1a/885PQRw7qSElKkuZXNA=" w:salt="nnKjpfv1tqhRumCWhz5Ec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22"/>
    <w:rsid w:val="00025FA8"/>
    <w:rsid w:val="00046212"/>
    <w:rsid w:val="00064F3D"/>
    <w:rsid w:val="00067B84"/>
    <w:rsid w:val="00071176"/>
    <w:rsid w:val="00080E40"/>
    <w:rsid w:val="00091F31"/>
    <w:rsid w:val="000B7FB1"/>
    <w:rsid w:val="000F398C"/>
    <w:rsid w:val="000F477E"/>
    <w:rsid w:val="000F5B8D"/>
    <w:rsid w:val="001047F8"/>
    <w:rsid w:val="00107412"/>
    <w:rsid w:val="0012494E"/>
    <w:rsid w:val="00155DFD"/>
    <w:rsid w:val="00167F27"/>
    <w:rsid w:val="001844DF"/>
    <w:rsid w:val="00187974"/>
    <w:rsid w:val="00190670"/>
    <w:rsid w:val="001A15A7"/>
    <w:rsid w:val="001C0FD3"/>
    <w:rsid w:val="001D1E5F"/>
    <w:rsid w:val="001D3963"/>
    <w:rsid w:val="001E23F2"/>
    <w:rsid w:val="0021266F"/>
    <w:rsid w:val="00225E12"/>
    <w:rsid w:val="00225E43"/>
    <w:rsid w:val="0023168E"/>
    <w:rsid w:val="002400A0"/>
    <w:rsid w:val="002422A6"/>
    <w:rsid w:val="002431FA"/>
    <w:rsid w:val="00252382"/>
    <w:rsid w:val="00254B7B"/>
    <w:rsid w:val="002567B2"/>
    <w:rsid w:val="00257ACF"/>
    <w:rsid w:val="002C0999"/>
    <w:rsid w:val="002C56F9"/>
    <w:rsid w:val="002D72C7"/>
    <w:rsid w:val="002F60AB"/>
    <w:rsid w:val="00305F1F"/>
    <w:rsid w:val="003068A7"/>
    <w:rsid w:val="0031330F"/>
    <w:rsid w:val="00313AF9"/>
    <w:rsid w:val="003250CD"/>
    <w:rsid w:val="00327E49"/>
    <w:rsid w:val="00335B45"/>
    <w:rsid w:val="00340AA2"/>
    <w:rsid w:val="00357811"/>
    <w:rsid w:val="0036354A"/>
    <w:rsid w:val="00364EC0"/>
    <w:rsid w:val="00382380"/>
    <w:rsid w:val="00387DEF"/>
    <w:rsid w:val="00394B2C"/>
    <w:rsid w:val="003B0541"/>
    <w:rsid w:val="003C24B8"/>
    <w:rsid w:val="003C65F3"/>
    <w:rsid w:val="003D0D82"/>
    <w:rsid w:val="003D347B"/>
    <w:rsid w:val="003D63CC"/>
    <w:rsid w:val="003E3A41"/>
    <w:rsid w:val="00406475"/>
    <w:rsid w:val="00407DFE"/>
    <w:rsid w:val="004212F1"/>
    <w:rsid w:val="00423130"/>
    <w:rsid w:val="0046627B"/>
    <w:rsid w:val="004734B8"/>
    <w:rsid w:val="004738DA"/>
    <w:rsid w:val="00473B0B"/>
    <w:rsid w:val="00481A5B"/>
    <w:rsid w:val="00483147"/>
    <w:rsid w:val="00493B03"/>
    <w:rsid w:val="004A22AA"/>
    <w:rsid w:val="004A6B9C"/>
    <w:rsid w:val="004B3C22"/>
    <w:rsid w:val="004B5FF3"/>
    <w:rsid w:val="004C2954"/>
    <w:rsid w:val="004E388E"/>
    <w:rsid w:val="004E6E98"/>
    <w:rsid w:val="004F11D9"/>
    <w:rsid w:val="004F4A89"/>
    <w:rsid w:val="005004C4"/>
    <w:rsid w:val="00501616"/>
    <w:rsid w:val="005057DA"/>
    <w:rsid w:val="005115EC"/>
    <w:rsid w:val="005327B2"/>
    <w:rsid w:val="00546ADE"/>
    <w:rsid w:val="005540F4"/>
    <w:rsid w:val="0056286A"/>
    <w:rsid w:val="00562FF9"/>
    <w:rsid w:val="005631FC"/>
    <w:rsid w:val="00563778"/>
    <w:rsid w:val="00570CF3"/>
    <w:rsid w:val="00591976"/>
    <w:rsid w:val="005A2763"/>
    <w:rsid w:val="005B33E9"/>
    <w:rsid w:val="005C26CA"/>
    <w:rsid w:val="005D764F"/>
    <w:rsid w:val="005F5BCE"/>
    <w:rsid w:val="00617C77"/>
    <w:rsid w:val="00624B14"/>
    <w:rsid w:val="00630FCB"/>
    <w:rsid w:val="00635015"/>
    <w:rsid w:val="00637AA9"/>
    <w:rsid w:val="00641A14"/>
    <w:rsid w:val="00661F1A"/>
    <w:rsid w:val="0066637B"/>
    <w:rsid w:val="0069250B"/>
    <w:rsid w:val="006B2F77"/>
    <w:rsid w:val="006C3282"/>
    <w:rsid w:val="006C5902"/>
    <w:rsid w:val="006C7E8B"/>
    <w:rsid w:val="006D39A9"/>
    <w:rsid w:val="006D6EFA"/>
    <w:rsid w:val="006E374D"/>
    <w:rsid w:val="00701437"/>
    <w:rsid w:val="00703EF3"/>
    <w:rsid w:val="00721D7B"/>
    <w:rsid w:val="00727D38"/>
    <w:rsid w:val="00747EF2"/>
    <w:rsid w:val="007530C0"/>
    <w:rsid w:val="00782E77"/>
    <w:rsid w:val="007A4D3E"/>
    <w:rsid w:val="007B1D60"/>
    <w:rsid w:val="007D2DC6"/>
    <w:rsid w:val="007F0B5E"/>
    <w:rsid w:val="008313DE"/>
    <w:rsid w:val="00863E62"/>
    <w:rsid w:val="0086644B"/>
    <w:rsid w:val="008A4459"/>
    <w:rsid w:val="008B13BA"/>
    <w:rsid w:val="008D2E2B"/>
    <w:rsid w:val="008E5185"/>
    <w:rsid w:val="008E6766"/>
    <w:rsid w:val="008F3B59"/>
    <w:rsid w:val="00905F93"/>
    <w:rsid w:val="009070BD"/>
    <w:rsid w:val="00907D18"/>
    <w:rsid w:val="00914FB2"/>
    <w:rsid w:val="00920A43"/>
    <w:rsid w:val="00924855"/>
    <w:rsid w:val="00925BDE"/>
    <w:rsid w:val="00933F86"/>
    <w:rsid w:val="00966D37"/>
    <w:rsid w:val="009703F7"/>
    <w:rsid w:val="00990159"/>
    <w:rsid w:val="00992C50"/>
    <w:rsid w:val="0099630F"/>
    <w:rsid w:val="009B33CE"/>
    <w:rsid w:val="009C7961"/>
    <w:rsid w:val="009E4EB9"/>
    <w:rsid w:val="00A04DCD"/>
    <w:rsid w:val="00A15D0E"/>
    <w:rsid w:val="00A34408"/>
    <w:rsid w:val="00A35189"/>
    <w:rsid w:val="00A50B96"/>
    <w:rsid w:val="00A536F9"/>
    <w:rsid w:val="00AA5569"/>
    <w:rsid w:val="00AB2C50"/>
    <w:rsid w:val="00AB4A08"/>
    <w:rsid w:val="00AB6AE7"/>
    <w:rsid w:val="00AD6EFA"/>
    <w:rsid w:val="00AE63B6"/>
    <w:rsid w:val="00AF3823"/>
    <w:rsid w:val="00AF5B57"/>
    <w:rsid w:val="00B01FCD"/>
    <w:rsid w:val="00B13E8B"/>
    <w:rsid w:val="00B41DC3"/>
    <w:rsid w:val="00B54B28"/>
    <w:rsid w:val="00B56442"/>
    <w:rsid w:val="00B56DB7"/>
    <w:rsid w:val="00B74C6F"/>
    <w:rsid w:val="00B803E6"/>
    <w:rsid w:val="00B8115C"/>
    <w:rsid w:val="00BB59F7"/>
    <w:rsid w:val="00BC48D6"/>
    <w:rsid w:val="00BE1729"/>
    <w:rsid w:val="00BE4678"/>
    <w:rsid w:val="00BF7DB2"/>
    <w:rsid w:val="00C00EEA"/>
    <w:rsid w:val="00C17B84"/>
    <w:rsid w:val="00C44AB7"/>
    <w:rsid w:val="00C506BD"/>
    <w:rsid w:val="00C50DBC"/>
    <w:rsid w:val="00C61E11"/>
    <w:rsid w:val="00C657E2"/>
    <w:rsid w:val="00C81F7F"/>
    <w:rsid w:val="00C96737"/>
    <w:rsid w:val="00CA7B5B"/>
    <w:rsid w:val="00CC5DB8"/>
    <w:rsid w:val="00CC705E"/>
    <w:rsid w:val="00CE42EE"/>
    <w:rsid w:val="00D02B26"/>
    <w:rsid w:val="00D53BF7"/>
    <w:rsid w:val="00D54AA2"/>
    <w:rsid w:val="00D61CF9"/>
    <w:rsid w:val="00D64A4C"/>
    <w:rsid w:val="00D674DF"/>
    <w:rsid w:val="00D8000E"/>
    <w:rsid w:val="00DB5DF5"/>
    <w:rsid w:val="00DE2D50"/>
    <w:rsid w:val="00DE7030"/>
    <w:rsid w:val="00E03F76"/>
    <w:rsid w:val="00E759E5"/>
    <w:rsid w:val="00E961FE"/>
    <w:rsid w:val="00EA6797"/>
    <w:rsid w:val="00EB008B"/>
    <w:rsid w:val="00EC30DE"/>
    <w:rsid w:val="00EC321A"/>
    <w:rsid w:val="00EE5868"/>
    <w:rsid w:val="00F00D46"/>
    <w:rsid w:val="00F01435"/>
    <w:rsid w:val="00F1444D"/>
    <w:rsid w:val="00F300D1"/>
    <w:rsid w:val="00F35CB8"/>
    <w:rsid w:val="00F419CD"/>
    <w:rsid w:val="00F4202F"/>
    <w:rsid w:val="00F44C7C"/>
    <w:rsid w:val="00F54666"/>
    <w:rsid w:val="00F72740"/>
    <w:rsid w:val="00F778C7"/>
    <w:rsid w:val="00F96474"/>
    <w:rsid w:val="00FA096C"/>
    <w:rsid w:val="00FB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3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73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4B8"/>
  </w:style>
  <w:style w:type="paragraph" w:styleId="Piedepgina">
    <w:name w:val="footer"/>
    <w:basedOn w:val="Normal"/>
    <w:link w:val="PiedepginaCar"/>
    <w:uiPriority w:val="99"/>
    <w:unhideWhenUsed/>
    <w:rsid w:val="00473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4B8"/>
  </w:style>
  <w:style w:type="paragraph" w:styleId="Textodeglobo">
    <w:name w:val="Balloon Text"/>
    <w:basedOn w:val="Normal"/>
    <w:link w:val="TextodegloboCar"/>
    <w:uiPriority w:val="99"/>
    <w:semiHidden/>
    <w:unhideWhenUsed/>
    <w:rsid w:val="0047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4B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24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72C7"/>
    <w:pPr>
      <w:ind w:left="720"/>
      <w:contextualSpacing/>
    </w:pPr>
  </w:style>
  <w:style w:type="paragraph" w:customStyle="1" w:styleId="Default">
    <w:name w:val="Default"/>
    <w:rsid w:val="00AB2C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E961FE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C48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3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73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4B8"/>
  </w:style>
  <w:style w:type="paragraph" w:styleId="Piedepgina">
    <w:name w:val="footer"/>
    <w:basedOn w:val="Normal"/>
    <w:link w:val="PiedepginaCar"/>
    <w:uiPriority w:val="99"/>
    <w:unhideWhenUsed/>
    <w:rsid w:val="00473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4B8"/>
  </w:style>
  <w:style w:type="paragraph" w:styleId="Textodeglobo">
    <w:name w:val="Balloon Text"/>
    <w:basedOn w:val="Normal"/>
    <w:link w:val="TextodegloboCar"/>
    <w:uiPriority w:val="99"/>
    <w:semiHidden/>
    <w:unhideWhenUsed/>
    <w:rsid w:val="0047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4B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24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72C7"/>
    <w:pPr>
      <w:ind w:left="720"/>
      <w:contextualSpacing/>
    </w:pPr>
  </w:style>
  <w:style w:type="paragraph" w:customStyle="1" w:styleId="Default">
    <w:name w:val="Default"/>
    <w:rsid w:val="00AB2C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E961FE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C48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i.com.sv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bi.com.sv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1699A-1D38-48D0-A726-B414D55892AB}"/>
      </w:docPartPr>
      <w:docPartBody>
        <w:p w:rsidR="006B2887" w:rsidRDefault="00090ADE">
          <w:r w:rsidRPr="008E4C4E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DE"/>
    <w:rsid w:val="00090ADE"/>
    <w:rsid w:val="00313155"/>
    <w:rsid w:val="0031642E"/>
    <w:rsid w:val="004360D6"/>
    <w:rsid w:val="006B2887"/>
    <w:rsid w:val="00A7421C"/>
    <w:rsid w:val="00BB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0AD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0A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Cambri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1023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Huezo de Henriquez, Claudia Marcela</cp:lastModifiedBy>
  <cp:revision>6</cp:revision>
  <cp:lastPrinted>2019-10-30T17:37:00Z</cp:lastPrinted>
  <dcterms:created xsi:type="dcterms:W3CDTF">2017-12-04T15:53:00Z</dcterms:created>
  <dcterms:modified xsi:type="dcterms:W3CDTF">2019-10-30T17:38:00Z</dcterms:modified>
</cp:coreProperties>
</file>